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华龙证券股份有限公司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国有企业 金融业 甘肃省兰州市城关区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 xml:space="preserve"> 2021-01-31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</w:rPr>
      </w:pP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华龙证券股份有限公司是由甘肃省人民政府组织筹建，经中国证监会批准的综合类全牌照证券经营机构。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华龙证券经营范围包括：证券经纪、证券投资咨询、证券承销与保荐、财务顾问、证券自营、证券资产管理、融资融券、代销金融产品、直接投资、证券投资基金代销、为期货公司提供中间介绍业务等。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招聘信息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风险控制总部风险控制岗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面议 甘肃省兰州市城关区 全职 硕士及以上 5 2021-01-31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招聘岗位：风险控制总部风险控制岗（3-5人）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工作地点：甘肃省兰州市城关区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岗位职责：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负责业务风险识别、评估、计量、监控、处置等工作；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负责业务数据分析处理、压力测试、风险分析报告等工作。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任职要求：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- 2021年毕业硕士研究生，要求金融学、金融工程、会计学、经济学等相关专业；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有CPA、CFA、FRM、律师等资质优先，有券商、银行、基金、资产管理、期货等金融机构实习经验优先；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复合背景及有志于从事风险管理工作者优先；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熟悉证券公司业务，具有良好的综合素质和持续学习能力；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需实习，表现优异者方可转正入职。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简历投递：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简历发送至hlzqhr@hlzq.com，简历命名方式为“风控岗-姓名-毕业学校-专业-毕业时间-资格证书-联系电话”。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- 截止日期：2021年1月31日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 xml:space="preserve">- 联系方式：罗先生 0931-4812713    张先生 0931-4890558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职位类别:金融/银行/保险/证券/投资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专业要求:不限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AF39C7"/>
    <w:rsid w:val="5627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2020-12-21T00:21:36Z</dcterms:created>
  <dc:creator>Administrator</dc:creator>
  <cp:lastModifiedBy>蛋妮儿</cp:lastModifiedBy>
  <dcterms:modified xsi:type="dcterms:W3CDTF">2020-12-21T00:23:27Z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