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AAE4" w14:textId="77777777" w:rsidR="00D43F73" w:rsidRDefault="00697E37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金融学院学生干部考核</w:t>
      </w:r>
      <w:r>
        <w:rPr>
          <w:rFonts w:ascii="黑体" w:eastAsia="黑体" w:hAnsi="黑体" w:hint="eastAsia"/>
          <w:b/>
          <w:sz w:val="36"/>
          <w:szCs w:val="36"/>
        </w:rPr>
        <w:t>具体</w:t>
      </w:r>
      <w:r>
        <w:rPr>
          <w:rFonts w:ascii="黑体" w:eastAsia="黑体" w:hAnsi="黑体"/>
          <w:b/>
          <w:sz w:val="36"/>
          <w:szCs w:val="36"/>
        </w:rPr>
        <w:t>细则</w:t>
      </w:r>
    </w:p>
    <w:p w14:paraId="66D9DCB2" w14:textId="77777777" w:rsidR="00D43F73" w:rsidRDefault="00697E37">
      <w:pPr>
        <w:pStyle w:val="a9"/>
        <w:spacing w:line="360" w:lineRule="auto"/>
        <w:ind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为加强对金融学院学生干部的管理，提升学生工作的质量，敦促学生干部更好地为学院全体学生服务，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现完善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学生干部考核评级制度如下：</w:t>
      </w:r>
    </w:p>
    <w:p w14:paraId="4EF479C5" w14:textId="77777777" w:rsidR="00D43F73" w:rsidRDefault="00697E37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1、团支书考核：团支书于学期末分别向支部成员及团委述职，由支部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成员及院团委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共同打分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决定团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支书考核成绩，其中团委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意见占团支书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考核成绩的10%；</w:t>
      </w:r>
    </w:p>
    <w:p w14:paraId="13F063FE" w14:textId="77777777" w:rsidR="00D43F73" w:rsidRDefault="00697E37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2、团支委考核：</w:t>
      </w:r>
      <w:r>
        <w:rPr>
          <w:rFonts w:asciiTheme="minorEastAsia" w:eastAsiaTheme="minorEastAsia" w:hAnsiTheme="minorEastAsia"/>
          <w:sz w:val="28"/>
          <w:szCs w:val="28"/>
        </w:rPr>
        <w:t>团支委</w:t>
      </w:r>
      <w:r>
        <w:rPr>
          <w:rFonts w:asciiTheme="minorEastAsia" w:eastAsiaTheme="minorEastAsia" w:hAnsiTheme="minorEastAsia" w:hint="eastAsia"/>
          <w:sz w:val="28"/>
          <w:szCs w:val="28"/>
        </w:rPr>
        <w:t>（科技委员、组织委员、宣传委员）于学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期末向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支部成员述职，由支部成员打分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决定团支委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考核成绩，其中团支书意见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占团支委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考核成绩的10%；</w:t>
      </w:r>
    </w:p>
    <w:p w14:paraId="0838D08F" w14:textId="1F38E70D" w:rsidR="00D43F73" w:rsidRDefault="00697E37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3、其他班委考核：其他班委（班长、副班长、学习委员、心理委员、文体委员、生活委员）于学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期末向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支部成员述职，由支部成员打分决定班委考核成绩；</w:t>
      </w:r>
    </w:p>
    <w:p w14:paraId="6504B16A" w14:textId="2149E3E2" w:rsidR="00F37996" w:rsidRDefault="00F37996">
      <w:pPr>
        <w:spacing w:line="360" w:lineRule="auto"/>
        <w:jc w:val="left"/>
        <w:rPr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Pr="00F37996">
        <w:rPr>
          <w:rFonts w:asciiTheme="minorEastAsia" w:eastAsiaTheme="minorEastAsia" w:hAnsiTheme="minorEastAsia" w:hint="eastAsia"/>
          <w:color w:val="FF0000"/>
          <w:sz w:val="28"/>
          <w:szCs w:val="28"/>
        </w:rPr>
        <w:t>特别说明：</w:t>
      </w:r>
      <w:r w:rsidR="00F70DC2" w:rsidRPr="00F70DC2">
        <w:rPr>
          <w:rFonts w:hint="eastAsia"/>
          <w:color w:val="FF0000"/>
          <w:sz w:val="28"/>
          <w:szCs w:val="28"/>
        </w:rPr>
        <w:t>团员个人</w:t>
      </w:r>
      <w:proofErr w:type="gramStart"/>
      <w:r w:rsidR="00F70DC2" w:rsidRPr="00F70DC2">
        <w:rPr>
          <w:rFonts w:hint="eastAsia"/>
          <w:color w:val="FF0000"/>
          <w:sz w:val="28"/>
          <w:szCs w:val="28"/>
        </w:rPr>
        <w:t>未学习</w:t>
      </w:r>
      <w:proofErr w:type="gramEnd"/>
      <w:r w:rsidR="00F70DC2" w:rsidRPr="00F70DC2">
        <w:rPr>
          <w:rFonts w:hint="eastAsia"/>
          <w:color w:val="FF0000"/>
          <w:sz w:val="28"/>
          <w:szCs w:val="28"/>
        </w:rPr>
        <w:t xml:space="preserve"> 2 </w:t>
      </w:r>
      <w:r w:rsidR="00F70DC2" w:rsidRPr="00F70DC2">
        <w:rPr>
          <w:rFonts w:hint="eastAsia"/>
          <w:color w:val="FF0000"/>
          <w:sz w:val="28"/>
          <w:szCs w:val="28"/>
        </w:rPr>
        <w:t>期及以上的，该团员的学生干部考核等第在班级和</w:t>
      </w:r>
      <w:proofErr w:type="gramStart"/>
      <w:r w:rsidR="00F70DC2" w:rsidRPr="00F70DC2">
        <w:rPr>
          <w:rFonts w:hint="eastAsia"/>
          <w:color w:val="FF0000"/>
          <w:sz w:val="28"/>
          <w:szCs w:val="28"/>
        </w:rPr>
        <w:t>团学组织</w:t>
      </w:r>
      <w:proofErr w:type="gramEnd"/>
      <w:r w:rsidR="00F70DC2" w:rsidRPr="00F70DC2">
        <w:rPr>
          <w:rFonts w:hint="eastAsia"/>
          <w:color w:val="FF0000"/>
          <w:sz w:val="28"/>
          <w:szCs w:val="28"/>
        </w:rPr>
        <w:t>核定的基础上保持不变，但将对建议加</w:t>
      </w:r>
      <w:r w:rsidR="00415D8A">
        <w:rPr>
          <w:rFonts w:hint="eastAsia"/>
          <w:color w:val="FF0000"/>
          <w:sz w:val="28"/>
          <w:szCs w:val="28"/>
        </w:rPr>
        <w:t>分进行降档加分处理。（评议结果为称职及以上的最低降至称职标准）</w:t>
      </w:r>
    </w:p>
    <w:p w14:paraId="4D495AF8" w14:textId="45B577CC" w:rsidR="0048494A" w:rsidRDefault="0066723C">
      <w:pPr>
        <w:spacing w:line="360" w:lineRule="auto"/>
        <w:jc w:val="left"/>
        <w:rPr>
          <w:color w:val="000000" w:themeColor="text1"/>
          <w:sz w:val="28"/>
          <w:szCs w:val="28"/>
        </w:rPr>
      </w:pPr>
      <w:r w:rsidRPr="0066723C">
        <w:rPr>
          <w:rFonts w:hint="eastAsia"/>
          <w:color w:val="000000" w:themeColor="text1"/>
          <w:sz w:val="28"/>
          <w:szCs w:val="28"/>
        </w:rPr>
        <w:t>5</w:t>
      </w:r>
      <w:r w:rsidRPr="0066723C">
        <w:rPr>
          <w:rFonts w:hint="eastAsia"/>
          <w:color w:val="000000" w:themeColor="text1"/>
          <w:sz w:val="28"/>
          <w:szCs w:val="28"/>
        </w:rPr>
        <w:t>、</w:t>
      </w:r>
      <w:r w:rsidR="0048494A">
        <w:rPr>
          <w:rFonts w:hint="eastAsia"/>
          <w:color w:val="000000" w:themeColor="text1"/>
          <w:sz w:val="28"/>
          <w:szCs w:val="28"/>
        </w:rPr>
        <w:t>各学生干部岗位归属说明：校</w:t>
      </w:r>
      <w:r w:rsidR="00E43EAB">
        <w:rPr>
          <w:rFonts w:hint="eastAsia"/>
          <w:color w:val="000000" w:themeColor="text1"/>
          <w:sz w:val="28"/>
          <w:szCs w:val="28"/>
        </w:rPr>
        <w:t>院</w:t>
      </w:r>
      <w:r w:rsidR="0048494A">
        <w:rPr>
          <w:rFonts w:hint="eastAsia"/>
          <w:color w:val="000000" w:themeColor="text1"/>
          <w:sz w:val="28"/>
          <w:szCs w:val="28"/>
        </w:rPr>
        <w:t>团委兼职副书记、校院学生会主席团成员归属于一类；校</w:t>
      </w:r>
      <w:r w:rsidR="00E43EAB">
        <w:rPr>
          <w:rFonts w:hint="eastAsia"/>
          <w:color w:val="000000" w:themeColor="text1"/>
          <w:sz w:val="28"/>
          <w:szCs w:val="28"/>
        </w:rPr>
        <w:t>院</w:t>
      </w:r>
      <w:r w:rsidR="0048494A">
        <w:rPr>
          <w:rFonts w:hint="eastAsia"/>
          <w:color w:val="000000" w:themeColor="text1"/>
          <w:sz w:val="28"/>
          <w:szCs w:val="28"/>
        </w:rPr>
        <w:t>团委部门负责人、校</w:t>
      </w:r>
      <w:r w:rsidR="00E43EAB">
        <w:rPr>
          <w:rFonts w:hint="eastAsia"/>
          <w:color w:val="000000" w:themeColor="text1"/>
          <w:sz w:val="28"/>
          <w:szCs w:val="28"/>
        </w:rPr>
        <w:t>院</w:t>
      </w:r>
      <w:r w:rsidR="0048494A">
        <w:rPr>
          <w:rFonts w:hint="eastAsia"/>
          <w:color w:val="000000" w:themeColor="text1"/>
          <w:sz w:val="28"/>
          <w:szCs w:val="28"/>
        </w:rPr>
        <w:t>学生会部门负责人、其它校院学生组织负责人归属于二类；</w:t>
      </w:r>
      <w:r w:rsidR="0059758B">
        <w:rPr>
          <w:rFonts w:hint="eastAsia"/>
          <w:color w:val="000000" w:themeColor="text1"/>
          <w:sz w:val="28"/>
          <w:szCs w:val="28"/>
        </w:rPr>
        <w:t>班长、团支书、党支部书记、党支部副书记、</w:t>
      </w:r>
      <w:r w:rsidR="0048494A">
        <w:rPr>
          <w:rFonts w:hint="eastAsia"/>
          <w:color w:val="000000" w:themeColor="text1"/>
          <w:sz w:val="28"/>
          <w:szCs w:val="28"/>
        </w:rPr>
        <w:t>校学生会工作人员、其它校院学生组织部门负责人、学生社团负责人归属于三类；院学生会工作人员、学生社团部门负责人、党支部委员、其它班级委员归属于四类。</w:t>
      </w:r>
    </w:p>
    <w:p w14:paraId="4C4D80FC" w14:textId="4F73CFB9" w:rsidR="002C2329" w:rsidRPr="002C2329" w:rsidRDefault="002C2329" w:rsidP="002C2329">
      <w:pPr>
        <w:spacing w:line="360" w:lineRule="auto"/>
        <w:jc w:val="left"/>
        <w:rPr>
          <w:rFonts w:hint="eastAsia"/>
          <w:color w:val="000000" w:themeColor="text1"/>
          <w:sz w:val="28"/>
          <w:szCs w:val="28"/>
        </w:rPr>
      </w:pPr>
      <w:r w:rsidRPr="002C2329">
        <w:rPr>
          <w:rFonts w:hint="eastAsia"/>
          <w:color w:val="000000" w:themeColor="text1"/>
          <w:sz w:val="28"/>
          <w:szCs w:val="28"/>
        </w:rPr>
        <w:lastRenderedPageBreak/>
        <w:t>绩效考核分</w:t>
      </w:r>
      <w:r>
        <w:rPr>
          <w:rFonts w:hint="eastAsia"/>
          <w:color w:val="000000" w:themeColor="text1"/>
          <w:sz w:val="28"/>
          <w:szCs w:val="28"/>
        </w:rPr>
        <w:t>：</w:t>
      </w:r>
    </w:p>
    <w:p w14:paraId="545A1A9D" w14:textId="7EEF9145" w:rsidR="002C2329" w:rsidRPr="002C2329" w:rsidRDefault="002C2329" w:rsidP="002C2329">
      <w:pPr>
        <w:spacing w:line="360" w:lineRule="auto"/>
        <w:jc w:val="left"/>
        <w:rPr>
          <w:rFonts w:hint="eastAsia"/>
          <w:color w:val="000000" w:themeColor="text1"/>
          <w:sz w:val="28"/>
          <w:szCs w:val="28"/>
        </w:rPr>
      </w:pPr>
      <w:r w:rsidRPr="002C2329">
        <w:rPr>
          <w:rFonts w:hint="eastAsia"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7BAAA0" wp14:editId="47E0321E">
            <wp:simplePos x="0" y="0"/>
            <wp:positionH relativeFrom="column">
              <wp:posOffset>232410</wp:posOffset>
            </wp:positionH>
            <wp:positionV relativeFrom="paragraph">
              <wp:posOffset>818515</wp:posOffset>
            </wp:positionV>
            <wp:extent cx="5010785" cy="1350645"/>
            <wp:effectExtent l="19050" t="19050" r="0" b="1905"/>
            <wp:wrapSquare wrapText="bothSides"/>
            <wp:docPr id="2" name="图片 2" descr="166d4d73686991032d9756399843f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66d4d73686991032d9756399843f8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0" t="4646" r="2771" b="4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85" cy="135064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2329">
        <w:rPr>
          <w:rFonts w:hint="eastAsia"/>
          <w:color w:val="000000" w:themeColor="text1"/>
          <w:sz w:val="28"/>
          <w:szCs w:val="28"/>
        </w:rPr>
        <w:t>绩效考核</w:t>
      </w:r>
      <w:proofErr w:type="gramStart"/>
      <w:r w:rsidRPr="002C2329">
        <w:rPr>
          <w:rFonts w:hint="eastAsia"/>
          <w:color w:val="000000" w:themeColor="text1"/>
          <w:sz w:val="28"/>
          <w:szCs w:val="28"/>
        </w:rPr>
        <w:t>分统一</w:t>
      </w:r>
      <w:proofErr w:type="gramEnd"/>
      <w:r w:rsidRPr="002C2329">
        <w:rPr>
          <w:rFonts w:hint="eastAsia"/>
          <w:color w:val="000000" w:themeColor="text1"/>
          <w:sz w:val="28"/>
          <w:szCs w:val="28"/>
        </w:rPr>
        <w:t>标准：优秀</w:t>
      </w:r>
      <w:r w:rsidRPr="002C2329">
        <w:rPr>
          <w:rFonts w:hint="eastAsia"/>
          <w:color w:val="000000" w:themeColor="text1"/>
          <w:sz w:val="28"/>
          <w:szCs w:val="28"/>
        </w:rPr>
        <w:t>+8</w:t>
      </w:r>
      <w:r w:rsidRPr="002C2329">
        <w:rPr>
          <w:rFonts w:hint="eastAsia"/>
          <w:color w:val="000000" w:themeColor="text1"/>
          <w:sz w:val="28"/>
          <w:szCs w:val="28"/>
        </w:rPr>
        <w:t>分，称职</w:t>
      </w:r>
      <w:r w:rsidRPr="002C2329">
        <w:rPr>
          <w:rFonts w:hint="eastAsia"/>
          <w:color w:val="000000" w:themeColor="text1"/>
          <w:sz w:val="28"/>
          <w:szCs w:val="28"/>
        </w:rPr>
        <w:t>+2</w:t>
      </w:r>
      <w:r w:rsidRPr="002C2329">
        <w:rPr>
          <w:rFonts w:hint="eastAsia"/>
          <w:color w:val="000000" w:themeColor="text1"/>
          <w:sz w:val="28"/>
          <w:szCs w:val="28"/>
        </w:rPr>
        <w:t>分，不称职</w:t>
      </w:r>
      <w:r w:rsidRPr="002C2329">
        <w:rPr>
          <w:rFonts w:hint="eastAsia"/>
          <w:color w:val="000000" w:themeColor="text1"/>
          <w:sz w:val="28"/>
          <w:szCs w:val="28"/>
        </w:rPr>
        <w:t>+0</w:t>
      </w:r>
      <w:r w:rsidRPr="002C2329">
        <w:rPr>
          <w:rFonts w:hint="eastAsia"/>
          <w:color w:val="000000" w:themeColor="text1"/>
          <w:sz w:val="28"/>
          <w:szCs w:val="28"/>
        </w:rPr>
        <w:t>分。</w:t>
      </w:r>
    </w:p>
    <w:p w14:paraId="5DC1AE71" w14:textId="45BBC4A5" w:rsidR="002C2329" w:rsidRPr="0066723C" w:rsidRDefault="002C2329">
      <w:pPr>
        <w:spacing w:line="360" w:lineRule="auto"/>
        <w:jc w:val="left"/>
        <w:rPr>
          <w:rFonts w:hint="eastAsia"/>
          <w:color w:val="000000" w:themeColor="text1"/>
          <w:sz w:val="28"/>
          <w:szCs w:val="28"/>
        </w:rPr>
      </w:pPr>
      <w:r w:rsidRPr="002C2329">
        <w:rPr>
          <w:rFonts w:hint="eastAsia"/>
          <w:color w:val="000000" w:themeColor="text1"/>
          <w:sz w:val="28"/>
          <w:szCs w:val="28"/>
        </w:rPr>
        <w:t>最终得分详见下图。</w:t>
      </w:r>
    </w:p>
    <w:p w14:paraId="2347084E" w14:textId="16B7E485" w:rsidR="00C941A3" w:rsidRPr="00C941A3" w:rsidRDefault="0066723C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sz w:val="28"/>
          <w:szCs w:val="28"/>
        </w:rPr>
        <w:t>6</w:t>
      </w:r>
      <w:r w:rsidR="00C941A3" w:rsidRPr="00C941A3">
        <w:rPr>
          <w:rFonts w:hint="eastAsia"/>
          <w:sz w:val="28"/>
          <w:szCs w:val="28"/>
        </w:rPr>
        <w:t>、学院团委、学院学生会、党建中心、研究生会、班联、青年志愿者服务中心副部长及以上干部</w:t>
      </w:r>
      <w:r w:rsidR="00C941A3" w:rsidRPr="00C941A3">
        <w:rPr>
          <w:rFonts w:hint="eastAsia"/>
          <w:sz w:val="28"/>
          <w:szCs w:val="28"/>
        </w:rPr>
        <w:t>:</w:t>
      </w:r>
      <w:r w:rsidR="00C941A3" w:rsidRPr="00C941A3">
        <w:rPr>
          <w:rFonts w:hint="eastAsia"/>
          <w:sz w:val="28"/>
          <w:szCs w:val="28"/>
        </w:rPr>
        <w:t>由团委部长、学生会主席团、党建中心主任团、研究生会主席、班联会长、青年志愿者服务中心主任负责组织考核，考核结果由相应指导老师审核确定</w:t>
      </w:r>
    </w:p>
    <w:p w14:paraId="1B894BCF" w14:textId="42606CC5" w:rsidR="00D43F73" w:rsidRDefault="00697E37" w:rsidP="00F37996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各支部考核结果由团支书汇总后交由团委审核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t>团委严格根据各支部的考核分数为支部学生干部评定优秀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/>
          <w:sz w:val="28"/>
          <w:szCs w:val="28"/>
        </w:rPr>
        <w:t>良好</w:t>
      </w:r>
      <w:r>
        <w:rPr>
          <w:rFonts w:asciiTheme="minorEastAsia" w:eastAsiaTheme="minorEastAsia" w:hAnsiTheme="minorEastAsia" w:hint="eastAsia"/>
          <w:sz w:val="28"/>
          <w:szCs w:val="28"/>
        </w:rPr>
        <w:t>、称职以及不称职等级，并将考核结果以文件形式公示于团支书交流群。</w:t>
      </w:r>
    </w:p>
    <w:p w14:paraId="1DC3E6AE" w14:textId="4CD97E27" w:rsidR="00D43F73" w:rsidRDefault="00697E37">
      <w:pPr>
        <w:pStyle w:val="a9"/>
        <w:spacing w:line="360" w:lineRule="auto"/>
        <w:ind w:leftChars="343" w:left="720" w:firstLineChars="2100" w:firstLine="588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金融团委</w:t>
      </w:r>
    </w:p>
    <w:p w14:paraId="7F7571AE" w14:textId="02D73986" w:rsidR="00D43F73" w:rsidRDefault="00697E37">
      <w:pPr>
        <w:pStyle w:val="a9"/>
        <w:spacing w:line="360" w:lineRule="auto"/>
        <w:ind w:left="720"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  </w:t>
      </w:r>
      <w:r w:rsidR="00083EC5">
        <w:rPr>
          <w:rFonts w:asciiTheme="minorEastAsia" w:eastAsiaTheme="minorEastAsia" w:hAnsiTheme="minorEastAsia" w:hint="eastAsia"/>
          <w:sz w:val="28"/>
          <w:szCs w:val="28"/>
        </w:rPr>
        <w:t>二〇二</w:t>
      </w:r>
      <w:r w:rsidR="0018314E">
        <w:rPr>
          <w:rFonts w:asciiTheme="minorEastAsia" w:eastAsiaTheme="minorEastAsia" w:hAnsiTheme="minorEastAsia" w:hint="eastAsia"/>
          <w:sz w:val="28"/>
          <w:szCs w:val="28"/>
        </w:rPr>
        <w:t>二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415D8A">
        <w:rPr>
          <w:rFonts w:asciiTheme="minorEastAsia" w:eastAsiaTheme="minorEastAsia" w:hAnsiTheme="minorEastAsia" w:hint="eastAsia"/>
          <w:sz w:val="28"/>
          <w:szCs w:val="28"/>
        </w:rPr>
        <w:t>十二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</w:p>
    <w:sectPr w:rsidR="00D43F7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D0E41" w14:textId="77777777" w:rsidR="008921F3" w:rsidRDefault="008921F3">
      <w:r>
        <w:separator/>
      </w:r>
    </w:p>
  </w:endnote>
  <w:endnote w:type="continuationSeparator" w:id="0">
    <w:p w14:paraId="4D63830A" w14:textId="77777777" w:rsidR="008921F3" w:rsidRDefault="0089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85082"/>
      <w:docPartObj>
        <w:docPartGallery w:val="AutoText"/>
      </w:docPartObj>
    </w:sdtPr>
    <w:sdtContent>
      <w:p w14:paraId="0B008957" w14:textId="61328DC7" w:rsidR="00D43F73" w:rsidRDefault="00697E37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D8A" w:rsidRPr="00415D8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  <w:r>
          <w:rPr>
            <w:rFonts w:hint="eastAsia"/>
          </w:rPr>
          <w:t>页</w:t>
        </w:r>
      </w:p>
    </w:sdtContent>
  </w:sdt>
  <w:p w14:paraId="2EA1824F" w14:textId="77777777" w:rsidR="00D43F73" w:rsidRDefault="00D43F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3E2BD" w14:textId="77777777" w:rsidR="008921F3" w:rsidRDefault="008921F3">
      <w:r>
        <w:separator/>
      </w:r>
    </w:p>
  </w:footnote>
  <w:footnote w:type="continuationSeparator" w:id="0">
    <w:p w14:paraId="7326B59D" w14:textId="77777777" w:rsidR="008921F3" w:rsidRDefault="00892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C834" w14:textId="77777777" w:rsidR="00D43F73" w:rsidRDefault="00000000">
    <w:pPr>
      <w:pStyle w:val="a7"/>
    </w:pPr>
    <w:r>
      <w:pict w14:anchorId="3CE477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61289" o:spid="_x0000_s1026" type="#_x0000_t75" style="position:absolute;left:0;text-align:left;margin-left:0;margin-top:0;width:415.2pt;height:383.75pt;z-index:-251657216;mso-position-horizontal:center;mso-position-horizontal-relative:margin;mso-position-vertical:center;mso-position-vertical-relative:margin;mso-width-relative:page;mso-height-relative:page" o:allowincell="f">
          <v:imagedata r:id="rId1" o:title="备份LOGO（终稿201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79CF" w14:textId="77777777" w:rsidR="00D43F73" w:rsidRDefault="00697E37">
    <w:pPr>
      <w:pStyle w:val="a7"/>
    </w:pPr>
    <w:r>
      <w:rPr>
        <w:rFonts w:hint="eastAsia"/>
      </w:rPr>
      <w:t>浙江工商大学</w:t>
    </w:r>
    <w:r w:rsidR="00000000">
      <w:pict w14:anchorId="23B776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61290" o:spid="_x0000_s1027" type="#_x0000_t75" style="position:absolute;left:0;text-align:left;margin-left:0;margin-top:0;width:415.2pt;height:383.75pt;z-index:-251656192;mso-position-horizontal:center;mso-position-horizontal-relative:margin;mso-position-vertical:center;mso-position-vertical-relative:margin;mso-width-relative:page;mso-height-relative:page" o:allowincell="f">
          <v:imagedata r:id="rId1" o:title="备份LOGO（终稿2012" gain="19661f" blacklevel="22938f"/>
          <w10:wrap anchorx="margin" anchory="margin"/>
        </v:shape>
      </w:pict>
    </w:r>
    <w:r>
      <w:rPr>
        <w:rFonts w:hint="eastAsia"/>
      </w:rPr>
      <w:t>金融学院团委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B6E08" w14:textId="77777777" w:rsidR="00D43F73" w:rsidRDefault="00000000">
    <w:pPr>
      <w:pStyle w:val="a7"/>
    </w:pPr>
    <w:r>
      <w:pict w14:anchorId="504FAB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61288" o:spid="_x0000_s1025" type="#_x0000_t75" style="position:absolute;left:0;text-align:left;margin-left:0;margin-top:0;width:415.2pt;height:383.75pt;z-index:-251658240;mso-position-horizontal:center;mso-position-horizontal-relative:margin;mso-position-vertical:center;mso-position-vertical-relative:margin;mso-width-relative:page;mso-height-relative:page" o:allowincell="f">
          <v:imagedata r:id="rId1" o:title="备份LOGO（终稿201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EE2"/>
    <w:rsid w:val="00004A0D"/>
    <w:rsid w:val="00035546"/>
    <w:rsid w:val="00082359"/>
    <w:rsid w:val="00083EC5"/>
    <w:rsid w:val="000B6077"/>
    <w:rsid w:val="00130922"/>
    <w:rsid w:val="0018314E"/>
    <w:rsid w:val="002A71E2"/>
    <w:rsid w:val="002C2329"/>
    <w:rsid w:val="002C23A5"/>
    <w:rsid w:val="002D517D"/>
    <w:rsid w:val="002D68DD"/>
    <w:rsid w:val="002E44A2"/>
    <w:rsid w:val="002F1A94"/>
    <w:rsid w:val="00314798"/>
    <w:rsid w:val="0034103E"/>
    <w:rsid w:val="003B2604"/>
    <w:rsid w:val="003D567B"/>
    <w:rsid w:val="003F6B95"/>
    <w:rsid w:val="00415D8A"/>
    <w:rsid w:val="00442C42"/>
    <w:rsid w:val="0048494A"/>
    <w:rsid w:val="00497077"/>
    <w:rsid w:val="0054360F"/>
    <w:rsid w:val="00570AAF"/>
    <w:rsid w:val="0059758B"/>
    <w:rsid w:val="00616AA5"/>
    <w:rsid w:val="0066723C"/>
    <w:rsid w:val="006817F4"/>
    <w:rsid w:val="00694EE2"/>
    <w:rsid w:val="00697E37"/>
    <w:rsid w:val="006D6A8B"/>
    <w:rsid w:val="00700C3F"/>
    <w:rsid w:val="00773BB0"/>
    <w:rsid w:val="007D5DBA"/>
    <w:rsid w:val="007E110B"/>
    <w:rsid w:val="00891F32"/>
    <w:rsid w:val="008921F3"/>
    <w:rsid w:val="008F1A5E"/>
    <w:rsid w:val="00902CCC"/>
    <w:rsid w:val="00950564"/>
    <w:rsid w:val="009A4FCA"/>
    <w:rsid w:val="009B545F"/>
    <w:rsid w:val="009B6D63"/>
    <w:rsid w:val="00A01B85"/>
    <w:rsid w:val="00A374CE"/>
    <w:rsid w:val="00A70990"/>
    <w:rsid w:val="00A75B55"/>
    <w:rsid w:val="00A910CE"/>
    <w:rsid w:val="00A92360"/>
    <w:rsid w:val="00A94F91"/>
    <w:rsid w:val="00AE7CB1"/>
    <w:rsid w:val="00AF7701"/>
    <w:rsid w:val="00B852BF"/>
    <w:rsid w:val="00C54D4C"/>
    <w:rsid w:val="00C924CB"/>
    <w:rsid w:val="00C941A3"/>
    <w:rsid w:val="00CD2F9D"/>
    <w:rsid w:val="00D2288F"/>
    <w:rsid w:val="00D32250"/>
    <w:rsid w:val="00D43F73"/>
    <w:rsid w:val="00DB440F"/>
    <w:rsid w:val="00DB7B90"/>
    <w:rsid w:val="00DD24C3"/>
    <w:rsid w:val="00E0616A"/>
    <w:rsid w:val="00E17D16"/>
    <w:rsid w:val="00E32C58"/>
    <w:rsid w:val="00E43EAB"/>
    <w:rsid w:val="00E63B56"/>
    <w:rsid w:val="00E66AFB"/>
    <w:rsid w:val="00E7559C"/>
    <w:rsid w:val="00F16237"/>
    <w:rsid w:val="00F3565C"/>
    <w:rsid w:val="00F37996"/>
    <w:rsid w:val="00F70DC2"/>
    <w:rsid w:val="00FC0CD4"/>
    <w:rsid w:val="00FE2C0C"/>
    <w:rsid w:val="00FF1F8A"/>
    <w:rsid w:val="00FF622A"/>
    <w:rsid w:val="0DF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7F943"/>
  <w15:docId w15:val="{DAA03E7D-2EFB-4366-AC04-01D7A252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styleId="aa">
    <w:name w:val="annotation reference"/>
    <w:basedOn w:val="a0"/>
    <w:uiPriority w:val="99"/>
    <w:semiHidden/>
    <w:unhideWhenUsed/>
    <w:rsid w:val="00083EC5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083EC5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083EC5"/>
    <w:rPr>
      <w:rFonts w:ascii="Times New Roman" w:eastAsia="宋体" w:hAnsi="Times New Roman" w:cs="Times New Roman"/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83EC5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083EC5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2C23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629FA-E334-44E2-BAD8-89656948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127</Words>
  <Characters>725</Characters>
  <Application>Microsoft Office Word</Application>
  <DocSecurity>0</DocSecurity>
  <Lines>6</Lines>
  <Paragraphs>1</Paragraphs>
  <ScaleCrop>false</ScaleCrop>
  <Company>Sky123.Org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劭锟</cp:lastModifiedBy>
  <cp:revision>42</cp:revision>
  <dcterms:created xsi:type="dcterms:W3CDTF">2013-10-15T13:35:00Z</dcterms:created>
  <dcterms:modified xsi:type="dcterms:W3CDTF">2023-02-24T10:07:00Z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