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BA3" w:rsidRDefault="00EC1682" w:rsidP="00EC1682">
      <w:pPr>
        <w:spacing w:line="360" w:lineRule="auto"/>
        <w:ind w:firstLineChars="200" w:firstLine="420"/>
        <w:rPr>
          <w:rFonts w:ascii="microsoft yahei" w:hAnsi="microsoft yahei" w:hint="eastAsia"/>
          <w:color w:val="333333"/>
          <w:szCs w:val="21"/>
        </w:rPr>
      </w:pPr>
      <w:bookmarkStart w:id="0" w:name="_GoBack"/>
      <w:bookmarkEnd w:id="0"/>
      <w:r>
        <w:rPr>
          <w:rFonts w:ascii="microsoft yahei" w:hAnsi="microsoft yahei"/>
          <w:color w:val="333333"/>
          <w:szCs w:val="21"/>
        </w:rPr>
        <w:t>公司概况</w:t>
      </w:r>
      <w:r>
        <w:rPr>
          <w:rFonts w:ascii="microsoft yahei" w:hAnsi="microsoft yahei"/>
          <w:color w:val="333333"/>
          <w:szCs w:val="21"/>
        </w:rPr>
        <w:t xml:space="preserve"> 2015</w:t>
      </w:r>
      <w:r>
        <w:rPr>
          <w:rFonts w:ascii="microsoft yahei" w:hAnsi="microsoft yahei"/>
          <w:color w:val="333333"/>
          <w:szCs w:val="21"/>
        </w:rPr>
        <w:t>年，浙江凯德嘉瑞国际贸易有限公司作为</w:t>
      </w:r>
      <w:proofErr w:type="gramStart"/>
      <w:r>
        <w:rPr>
          <w:rFonts w:ascii="microsoft yahei" w:hAnsi="microsoft yahei"/>
          <w:color w:val="333333"/>
          <w:szCs w:val="21"/>
        </w:rPr>
        <w:t>凯</w:t>
      </w:r>
      <w:proofErr w:type="gramEnd"/>
      <w:r>
        <w:rPr>
          <w:rFonts w:ascii="microsoft yahei" w:hAnsi="microsoft yahei"/>
          <w:color w:val="333333"/>
          <w:szCs w:val="21"/>
        </w:rPr>
        <w:t>喜雅集</w:t>
      </w:r>
      <w:proofErr w:type="gramStart"/>
      <w:r>
        <w:rPr>
          <w:rFonts w:ascii="microsoft yahei" w:hAnsi="microsoft yahei"/>
          <w:color w:val="333333"/>
          <w:szCs w:val="21"/>
        </w:rPr>
        <w:t>团战略</w:t>
      </w:r>
      <w:proofErr w:type="gramEnd"/>
      <w:r>
        <w:rPr>
          <w:rFonts w:ascii="microsoft yahei" w:hAnsi="microsoft yahei"/>
          <w:color w:val="333333"/>
          <w:szCs w:val="21"/>
        </w:rPr>
        <w:t>业务板块从事大宗贸易业务的专业平台，应运而生。公司注册资本</w:t>
      </w:r>
      <w:r>
        <w:rPr>
          <w:rFonts w:ascii="microsoft yahei" w:hAnsi="microsoft yahei"/>
          <w:color w:val="333333"/>
          <w:szCs w:val="21"/>
        </w:rPr>
        <w:t>3000</w:t>
      </w:r>
      <w:r>
        <w:rPr>
          <w:rFonts w:ascii="microsoft yahei" w:hAnsi="microsoft yahei"/>
          <w:color w:val="333333"/>
          <w:szCs w:val="21"/>
        </w:rPr>
        <w:t>万元，注册地杭州，</w:t>
      </w:r>
      <w:proofErr w:type="gramStart"/>
      <w:r>
        <w:rPr>
          <w:rFonts w:ascii="microsoft yahei" w:hAnsi="microsoft yahei"/>
          <w:color w:val="333333"/>
          <w:szCs w:val="21"/>
        </w:rPr>
        <w:t>凯</w:t>
      </w:r>
      <w:proofErr w:type="gramEnd"/>
      <w:r>
        <w:rPr>
          <w:rFonts w:ascii="microsoft yahei" w:hAnsi="microsoft yahei"/>
          <w:color w:val="333333"/>
          <w:szCs w:val="21"/>
        </w:rPr>
        <w:t>喜雅集团作为公司控股股东，股份比例</w:t>
      </w:r>
      <w:r>
        <w:rPr>
          <w:rFonts w:ascii="microsoft yahei" w:hAnsi="microsoft yahei"/>
          <w:color w:val="333333"/>
          <w:szCs w:val="21"/>
        </w:rPr>
        <w:t>70%</w:t>
      </w:r>
      <w:r>
        <w:rPr>
          <w:rFonts w:ascii="microsoft yahei" w:hAnsi="microsoft yahei"/>
          <w:color w:val="333333"/>
          <w:szCs w:val="21"/>
        </w:rPr>
        <w:t>。</w:t>
      </w:r>
      <w:r>
        <w:rPr>
          <w:rFonts w:ascii="microsoft yahei" w:hAnsi="microsoft yahei"/>
          <w:color w:val="333333"/>
          <w:szCs w:val="21"/>
        </w:rPr>
        <w:t xml:space="preserve"> </w:t>
      </w:r>
      <w:r>
        <w:rPr>
          <w:rFonts w:ascii="microsoft yahei" w:hAnsi="microsoft yahei"/>
          <w:color w:val="333333"/>
          <w:szCs w:val="21"/>
        </w:rPr>
        <w:t>公司主要经营木材及各种木制品进出口及加工、钢铁产品进出口以及钢铁产品内贸业务。成立以来，公司实现稳健快速发展，</w:t>
      </w:r>
      <w:r>
        <w:rPr>
          <w:rFonts w:ascii="microsoft yahei" w:hAnsi="microsoft yahei"/>
          <w:color w:val="333333"/>
          <w:szCs w:val="21"/>
        </w:rPr>
        <w:t>2016</w:t>
      </w:r>
      <w:r>
        <w:rPr>
          <w:rFonts w:ascii="microsoft yahei" w:hAnsi="microsoft yahei"/>
          <w:color w:val="333333"/>
          <w:szCs w:val="21"/>
        </w:rPr>
        <w:t>年，公司经营收入超</w:t>
      </w:r>
      <w:r>
        <w:rPr>
          <w:rFonts w:ascii="microsoft yahei" w:hAnsi="microsoft yahei"/>
          <w:color w:val="333333"/>
          <w:szCs w:val="21"/>
        </w:rPr>
        <w:t>30</w:t>
      </w:r>
      <w:r>
        <w:rPr>
          <w:rFonts w:ascii="microsoft yahei" w:hAnsi="microsoft yahei"/>
          <w:color w:val="333333"/>
          <w:szCs w:val="21"/>
        </w:rPr>
        <w:t>亿元。</w:t>
      </w:r>
      <w:r>
        <w:rPr>
          <w:rFonts w:ascii="microsoft yahei" w:hAnsi="microsoft yahei"/>
          <w:color w:val="333333"/>
          <w:szCs w:val="21"/>
        </w:rPr>
        <w:t xml:space="preserve"> </w:t>
      </w:r>
      <w:r>
        <w:rPr>
          <w:rFonts w:ascii="microsoft yahei" w:hAnsi="microsoft yahei"/>
          <w:color w:val="333333"/>
          <w:szCs w:val="21"/>
        </w:rPr>
        <w:t>公司拥有一支专业精干的国际贸易经营管理团队，秉承团</w:t>
      </w:r>
      <w:r>
        <w:rPr>
          <w:rFonts w:ascii="microsoft yahei" w:hAnsi="microsoft yahei"/>
          <w:color w:val="333333"/>
          <w:szCs w:val="21"/>
        </w:rPr>
        <w:t>“</w:t>
      </w:r>
      <w:r>
        <w:rPr>
          <w:rFonts w:ascii="microsoft yahei" w:hAnsi="microsoft yahei"/>
          <w:color w:val="333333"/>
          <w:szCs w:val="21"/>
        </w:rPr>
        <w:t>客户第一、诚信为本、追求卓越、共创共享</w:t>
      </w:r>
      <w:r>
        <w:rPr>
          <w:rFonts w:ascii="microsoft yahei" w:hAnsi="microsoft yahei"/>
          <w:color w:val="333333"/>
          <w:szCs w:val="21"/>
        </w:rPr>
        <w:t>”</w:t>
      </w:r>
      <w:r>
        <w:rPr>
          <w:rFonts w:ascii="microsoft yahei" w:hAnsi="microsoft yahei"/>
          <w:color w:val="333333"/>
          <w:szCs w:val="21"/>
        </w:rPr>
        <w:t>的经营理念，在原有业务基础上，广泛建立国内营销网络，国际贸易业务迅速覆盖欧美、东南亚、西亚地区等</w:t>
      </w:r>
      <w:r>
        <w:rPr>
          <w:rFonts w:ascii="microsoft yahei" w:hAnsi="microsoft yahei"/>
          <w:color w:val="333333"/>
          <w:szCs w:val="21"/>
        </w:rPr>
        <w:t>30</w:t>
      </w:r>
      <w:r>
        <w:rPr>
          <w:rFonts w:ascii="microsoft yahei" w:hAnsi="microsoft yahei"/>
          <w:color w:val="333333"/>
          <w:szCs w:val="21"/>
        </w:rPr>
        <w:t>多个国家和地区，先后与</w:t>
      </w:r>
      <w:r>
        <w:rPr>
          <w:rFonts w:ascii="microsoft yahei" w:hAnsi="microsoft yahei"/>
          <w:color w:val="333333"/>
          <w:szCs w:val="21"/>
        </w:rPr>
        <w:t>150</w:t>
      </w:r>
      <w:r>
        <w:rPr>
          <w:rFonts w:ascii="microsoft yahei" w:hAnsi="microsoft yahei"/>
          <w:color w:val="333333"/>
          <w:szCs w:val="21"/>
        </w:rPr>
        <w:t>多家内外客户建立了业务合作关系。</w:t>
      </w:r>
      <w:r>
        <w:rPr>
          <w:rFonts w:ascii="microsoft yahei" w:hAnsi="microsoft yahei"/>
          <w:color w:val="333333"/>
          <w:szCs w:val="21"/>
        </w:rPr>
        <w:t xml:space="preserve"> </w:t>
      </w:r>
      <w:r>
        <w:rPr>
          <w:rFonts w:ascii="microsoft yahei" w:hAnsi="microsoft yahei"/>
          <w:color w:val="333333"/>
          <w:szCs w:val="21"/>
        </w:rPr>
        <w:t>未来，公司还将从纯贸易商向服务商转型，深度切入金融、信息和生产加工、物流配送等环节，打造供应链集成化服务，提升业务附加值。</w:t>
      </w:r>
      <w:r>
        <w:rPr>
          <w:rFonts w:ascii="microsoft yahei" w:hAnsi="microsoft yahei"/>
          <w:color w:val="333333"/>
          <w:szCs w:val="21"/>
        </w:rPr>
        <w:t xml:space="preserve"> </w:t>
      </w:r>
      <w:r>
        <w:rPr>
          <w:rFonts w:ascii="microsoft yahei" w:hAnsi="microsoft yahei"/>
          <w:color w:val="333333"/>
          <w:szCs w:val="21"/>
        </w:rPr>
        <w:t>关于集团</w:t>
      </w:r>
      <w:r>
        <w:rPr>
          <w:rFonts w:ascii="microsoft yahei" w:hAnsi="microsoft yahei"/>
          <w:color w:val="333333"/>
          <w:szCs w:val="21"/>
        </w:rPr>
        <w:t xml:space="preserve"> </w:t>
      </w:r>
      <w:r>
        <w:rPr>
          <w:rFonts w:ascii="microsoft yahei" w:hAnsi="microsoft yahei"/>
          <w:color w:val="333333"/>
          <w:szCs w:val="21"/>
        </w:rPr>
        <w:t>浙江</w:t>
      </w:r>
      <w:proofErr w:type="gramStart"/>
      <w:r>
        <w:rPr>
          <w:rFonts w:ascii="microsoft yahei" w:hAnsi="microsoft yahei"/>
          <w:color w:val="333333"/>
          <w:szCs w:val="21"/>
        </w:rPr>
        <w:t>凯</w:t>
      </w:r>
      <w:proofErr w:type="gramEnd"/>
      <w:r>
        <w:rPr>
          <w:rFonts w:ascii="microsoft yahei" w:hAnsi="microsoft yahei"/>
          <w:color w:val="333333"/>
          <w:szCs w:val="21"/>
        </w:rPr>
        <w:t>喜雅国际股份有限公司是一家历史悠久、产权多元、科工贸结合的股份制企业集团，注册资本</w:t>
      </w:r>
      <w:r>
        <w:rPr>
          <w:rFonts w:ascii="microsoft yahei" w:hAnsi="microsoft yahei"/>
          <w:color w:val="333333"/>
          <w:szCs w:val="21"/>
        </w:rPr>
        <w:t>2</w:t>
      </w:r>
      <w:r>
        <w:rPr>
          <w:rFonts w:ascii="microsoft yahei" w:hAnsi="microsoft yahei"/>
          <w:color w:val="333333"/>
          <w:szCs w:val="21"/>
        </w:rPr>
        <w:t>亿元。旗下有</w:t>
      </w:r>
      <w:r>
        <w:rPr>
          <w:rFonts w:ascii="microsoft yahei" w:hAnsi="microsoft yahei"/>
          <w:color w:val="333333"/>
          <w:szCs w:val="21"/>
        </w:rPr>
        <w:t>9</w:t>
      </w:r>
      <w:r>
        <w:rPr>
          <w:rFonts w:ascii="microsoft yahei" w:hAnsi="microsoft yahei"/>
          <w:color w:val="333333"/>
          <w:szCs w:val="21"/>
        </w:rPr>
        <w:t>家分公司、</w:t>
      </w:r>
      <w:r>
        <w:rPr>
          <w:rFonts w:ascii="microsoft yahei" w:hAnsi="microsoft yahei"/>
          <w:color w:val="333333"/>
          <w:szCs w:val="21"/>
        </w:rPr>
        <w:t>20</w:t>
      </w:r>
      <w:r>
        <w:rPr>
          <w:rFonts w:ascii="microsoft yahei" w:hAnsi="microsoft yahei"/>
          <w:color w:val="333333"/>
          <w:szCs w:val="21"/>
        </w:rPr>
        <w:t>多家控股子公司，连续多年进入中国对外贸易</w:t>
      </w:r>
      <w:r>
        <w:rPr>
          <w:rFonts w:ascii="microsoft yahei" w:hAnsi="microsoft yahei"/>
          <w:color w:val="333333"/>
          <w:szCs w:val="21"/>
        </w:rPr>
        <w:t>500</w:t>
      </w:r>
      <w:r>
        <w:rPr>
          <w:rFonts w:ascii="microsoft yahei" w:hAnsi="microsoft yahei"/>
          <w:color w:val="333333"/>
          <w:szCs w:val="21"/>
        </w:rPr>
        <w:t>强及中国民营企业</w:t>
      </w:r>
      <w:r>
        <w:rPr>
          <w:rFonts w:ascii="microsoft yahei" w:hAnsi="microsoft yahei"/>
          <w:color w:val="333333"/>
          <w:szCs w:val="21"/>
        </w:rPr>
        <w:t>500</w:t>
      </w:r>
      <w:r>
        <w:rPr>
          <w:rFonts w:ascii="microsoft yahei" w:hAnsi="microsoft yahei"/>
          <w:color w:val="333333"/>
          <w:szCs w:val="21"/>
        </w:rPr>
        <w:t>强。公司概况</w:t>
      </w:r>
      <w:r>
        <w:rPr>
          <w:rFonts w:ascii="microsoft yahei" w:hAnsi="microsoft yahei"/>
          <w:color w:val="333333"/>
          <w:szCs w:val="21"/>
        </w:rPr>
        <w:t xml:space="preserve"> 2015</w:t>
      </w:r>
      <w:r>
        <w:rPr>
          <w:rFonts w:ascii="microsoft yahei" w:hAnsi="microsoft yahei"/>
          <w:color w:val="333333"/>
          <w:szCs w:val="21"/>
        </w:rPr>
        <w:t>年，浙江凯德嘉瑞国际贸易有限公司作为</w:t>
      </w:r>
      <w:proofErr w:type="gramStart"/>
      <w:r>
        <w:rPr>
          <w:rFonts w:ascii="microsoft yahei" w:hAnsi="microsoft yahei"/>
          <w:color w:val="333333"/>
          <w:szCs w:val="21"/>
        </w:rPr>
        <w:t>凯</w:t>
      </w:r>
      <w:proofErr w:type="gramEnd"/>
      <w:r>
        <w:rPr>
          <w:rFonts w:ascii="microsoft yahei" w:hAnsi="microsoft yahei"/>
          <w:color w:val="333333"/>
          <w:szCs w:val="21"/>
        </w:rPr>
        <w:t>喜雅集</w:t>
      </w:r>
      <w:proofErr w:type="gramStart"/>
      <w:r>
        <w:rPr>
          <w:rFonts w:ascii="microsoft yahei" w:hAnsi="microsoft yahei"/>
          <w:color w:val="333333"/>
          <w:szCs w:val="21"/>
        </w:rPr>
        <w:t>团战略</w:t>
      </w:r>
      <w:proofErr w:type="gramEnd"/>
      <w:r>
        <w:rPr>
          <w:rFonts w:ascii="microsoft yahei" w:hAnsi="microsoft yahei"/>
          <w:color w:val="333333"/>
          <w:szCs w:val="21"/>
        </w:rPr>
        <w:t>业务板块从事大宗贸易业务的专业平台，应运而生。公司注册资本</w:t>
      </w:r>
      <w:r>
        <w:rPr>
          <w:rFonts w:ascii="microsoft yahei" w:hAnsi="microsoft yahei"/>
          <w:color w:val="333333"/>
          <w:szCs w:val="21"/>
        </w:rPr>
        <w:t>3000</w:t>
      </w:r>
      <w:r>
        <w:rPr>
          <w:rFonts w:ascii="microsoft yahei" w:hAnsi="microsoft yahei"/>
          <w:color w:val="333333"/>
          <w:szCs w:val="21"/>
        </w:rPr>
        <w:t>万元，注册地杭州，</w:t>
      </w:r>
      <w:proofErr w:type="gramStart"/>
      <w:r>
        <w:rPr>
          <w:rFonts w:ascii="microsoft yahei" w:hAnsi="microsoft yahei"/>
          <w:color w:val="333333"/>
          <w:szCs w:val="21"/>
        </w:rPr>
        <w:t>凯</w:t>
      </w:r>
      <w:proofErr w:type="gramEnd"/>
      <w:r>
        <w:rPr>
          <w:rFonts w:ascii="microsoft yahei" w:hAnsi="microsoft yahei"/>
          <w:color w:val="333333"/>
          <w:szCs w:val="21"/>
        </w:rPr>
        <w:t>喜雅集团作为公司控股股东，股份比例</w:t>
      </w:r>
      <w:r>
        <w:rPr>
          <w:rFonts w:ascii="microsoft yahei" w:hAnsi="microsoft yahei"/>
          <w:color w:val="333333"/>
          <w:szCs w:val="21"/>
        </w:rPr>
        <w:t>70%</w:t>
      </w:r>
      <w:r>
        <w:rPr>
          <w:rFonts w:ascii="microsoft yahei" w:hAnsi="microsoft yahei"/>
          <w:color w:val="333333"/>
          <w:szCs w:val="21"/>
        </w:rPr>
        <w:t>。</w:t>
      </w:r>
      <w:r>
        <w:rPr>
          <w:rFonts w:ascii="microsoft yahei" w:hAnsi="microsoft yahei"/>
          <w:color w:val="333333"/>
          <w:szCs w:val="21"/>
        </w:rPr>
        <w:t xml:space="preserve"> </w:t>
      </w:r>
      <w:r>
        <w:rPr>
          <w:rFonts w:ascii="microsoft yahei" w:hAnsi="microsoft yahei"/>
          <w:color w:val="333333"/>
          <w:szCs w:val="21"/>
        </w:rPr>
        <w:t>公司主要经营木材及各种木制品进出口及加工、钢铁产品进出口以及钢铁产品内贸业务。成立以来，公司实现稳健快速发展，</w:t>
      </w:r>
      <w:r>
        <w:rPr>
          <w:rFonts w:ascii="microsoft yahei" w:hAnsi="microsoft yahei"/>
          <w:color w:val="333333"/>
          <w:szCs w:val="21"/>
        </w:rPr>
        <w:t>2016</w:t>
      </w:r>
      <w:r>
        <w:rPr>
          <w:rFonts w:ascii="microsoft yahei" w:hAnsi="microsoft yahei"/>
          <w:color w:val="333333"/>
          <w:szCs w:val="21"/>
        </w:rPr>
        <w:t>年，公司经营收入超</w:t>
      </w:r>
      <w:r>
        <w:rPr>
          <w:rFonts w:ascii="microsoft yahei" w:hAnsi="microsoft yahei"/>
          <w:color w:val="333333"/>
          <w:szCs w:val="21"/>
        </w:rPr>
        <w:t>30</w:t>
      </w:r>
      <w:r>
        <w:rPr>
          <w:rFonts w:ascii="microsoft yahei" w:hAnsi="microsoft yahei"/>
          <w:color w:val="333333"/>
          <w:szCs w:val="21"/>
        </w:rPr>
        <w:t>亿元。</w:t>
      </w:r>
      <w:r>
        <w:rPr>
          <w:rFonts w:ascii="microsoft yahei" w:hAnsi="microsoft yahei"/>
          <w:color w:val="333333"/>
          <w:szCs w:val="21"/>
        </w:rPr>
        <w:t xml:space="preserve"> </w:t>
      </w:r>
      <w:r>
        <w:rPr>
          <w:rFonts w:ascii="microsoft yahei" w:hAnsi="microsoft yahei"/>
          <w:color w:val="333333"/>
          <w:szCs w:val="21"/>
        </w:rPr>
        <w:t>公司拥有一支专业精干的国际贸易经营管理团队，秉承团</w:t>
      </w:r>
      <w:r>
        <w:rPr>
          <w:rFonts w:ascii="microsoft yahei" w:hAnsi="microsoft yahei"/>
          <w:color w:val="333333"/>
          <w:szCs w:val="21"/>
        </w:rPr>
        <w:t>“</w:t>
      </w:r>
      <w:r>
        <w:rPr>
          <w:rFonts w:ascii="microsoft yahei" w:hAnsi="microsoft yahei"/>
          <w:color w:val="333333"/>
          <w:szCs w:val="21"/>
        </w:rPr>
        <w:t>客户第一、诚信为本、追求卓越、共创共享</w:t>
      </w:r>
      <w:r>
        <w:rPr>
          <w:rFonts w:ascii="microsoft yahei" w:hAnsi="microsoft yahei"/>
          <w:color w:val="333333"/>
          <w:szCs w:val="21"/>
        </w:rPr>
        <w:t>”</w:t>
      </w:r>
      <w:r>
        <w:rPr>
          <w:rFonts w:ascii="microsoft yahei" w:hAnsi="microsoft yahei"/>
          <w:color w:val="333333"/>
          <w:szCs w:val="21"/>
        </w:rPr>
        <w:t>的经营理念，在原有业务基础上，广泛建立国内营销网络，国际贸易业务迅速覆盖欧美、东南亚、西亚地区等</w:t>
      </w:r>
      <w:r>
        <w:rPr>
          <w:rFonts w:ascii="microsoft yahei" w:hAnsi="microsoft yahei"/>
          <w:color w:val="333333"/>
          <w:szCs w:val="21"/>
        </w:rPr>
        <w:t>30</w:t>
      </w:r>
      <w:r>
        <w:rPr>
          <w:rFonts w:ascii="microsoft yahei" w:hAnsi="microsoft yahei"/>
          <w:color w:val="333333"/>
          <w:szCs w:val="21"/>
        </w:rPr>
        <w:t>多个国家和地区，先后与</w:t>
      </w:r>
      <w:r>
        <w:rPr>
          <w:rFonts w:ascii="microsoft yahei" w:hAnsi="microsoft yahei"/>
          <w:color w:val="333333"/>
          <w:szCs w:val="21"/>
        </w:rPr>
        <w:t>150</w:t>
      </w:r>
      <w:r>
        <w:rPr>
          <w:rFonts w:ascii="microsoft yahei" w:hAnsi="microsoft yahei"/>
          <w:color w:val="333333"/>
          <w:szCs w:val="21"/>
        </w:rPr>
        <w:t>多家内外客户建立了业务合作关系。</w:t>
      </w:r>
      <w:r>
        <w:rPr>
          <w:rFonts w:ascii="microsoft yahei" w:hAnsi="microsoft yahei"/>
          <w:color w:val="333333"/>
          <w:szCs w:val="21"/>
        </w:rPr>
        <w:t xml:space="preserve"> </w:t>
      </w:r>
      <w:r>
        <w:rPr>
          <w:rFonts w:ascii="microsoft yahei" w:hAnsi="microsoft yahei"/>
          <w:color w:val="333333"/>
          <w:szCs w:val="21"/>
        </w:rPr>
        <w:t>未来，公司还将从纯贸易商向服务商转型，深度切入金融、信息和生产加工、物流配送等环节，打造供应链集成化服务，提升业务附加值。</w:t>
      </w:r>
      <w:r>
        <w:rPr>
          <w:rFonts w:ascii="microsoft yahei" w:hAnsi="microsoft yahei"/>
          <w:color w:val="333333"/>
          <w:szCs w:val="21"/>
        </w:rPr>
        <w:t xml:space="preserve"> </w:t>
      </w:r>
      <w:r>
        <w:rPr>
          <w:rFonts w:ascii="microsoft yahei" w:hAnsi="microsoft yahei"/>
          <w:color w:val="333333"/>
          <w:szCs w:val="21"/>
        </w:rPr>
        <w:t>关于集团</w:t>
      </w:r>
      <w:r>
        <w:rPr>
          <w:rFonts w:ascii="microsoft yahei" w:hAnsi="microsoft yahei"/>
          <w:color w:val="333333"/>
          <w:szCs w:val="21"/>
        </w:rPr>
        <w:t xml:space="preserve"> </w:t>
      </w:r>
      <w:r>
        <w:rPr>
          <w:rFonts w:ascii="microsoft yahei" w:hAnsi="microsoft yahei"/>
          <w:color w:val="333333"/>
          <w:szCs w:val="21"/>
        </w:rPr>
        <w:t>浙江</w:t>
      </w:r>
      <w:proofErr w:type="gramStart"/>
      <w:r>
        <w:rPr>
          <w:rFonts w:ascii="microsoft yahei" w:hAnsi="microsoft yahei"/>
          <w:color w:val="333333"/>
          <w:szCs w:val="21"/>
        </w:rPr>
        <w:t>凯</w:t>
      </w:r>
      <w:proofErr w:type="gramEnd"/>
      <w:r>
        <w:rPr>
          <w:rFonts w:ascii="microsoft yahei" w:hAnsi="microsoft yahei"/>
          <w:color w:val="333333"/>
          <w:szCs w:val="21"/>
        </w:rPr>
        <w:t>喜雅国际股份有限公司是一家历史悠久、产权多元、科工贸结合的股份制企业集团，注册资本</w:t>
      </w:r>
      <w:r>
        <w:rPr>
          <w:rFonts w:ascii="microsoft yahei" w:hAnsi="microsoft yahei"/>
          <w:color w:val="333333"/>
          <w:szCs w:val="21"/>
        </w:rPr>
        <w:t>2</w:t>
      </w:r>
      <w:r>
        <w:rPr>
          <w:rFonts w:ascii="microsoft yahei" w:hAnsi="microsoft yahei"/>
          <w:color w:val="333333"/>
          <w:szCs w:val="21"/>
        </w:rPr>
        <w:t>亿元。旗下有</w:t>
      </w:r>
      <w:r>
        <w:rPr>
          <w:rFonts w:ascii="microsoft yahei" w:hAnsi="microsoft yahei"/>
          <w:color w:val="333333"/>
          <w:szCs w:val="21"/>
        </w:rPr>
        <w:t>9</w:t>
      </w:r>
      <w:r>
        <w:rPr>
          <w:rFonts w:ascii="microsoft yahei" w:hAnsi="microsoft yahei"/>
          <w:color w:val="333333"/>
          <w:szCs w:val="21"/>
        </w:rPr>
        <w:t>家分公司、</w:t>
      </w:r>
      <w:r>
        <w:rPr>
          <w:rFonts w:ascii="microsoft yahei" w:hAnsi="microsoft yahei"/>
          <w:color w:val="333333"/>
          <w:szCs w:val="21"/>
        </w:rPr>
        <w:t>20</w:t>
      </w:r>
      <w:r>
        <w:rPr>
          <w:rFonts w:ascii="microsoft yahei" w:hAnsi="microsoft yahei"/>
          <w:color w:val="333333"/>
          <w:szCs w:val="21"/>
        </w:rPr>
        <w:t>多家控股子公司，连续多年进入中国对外贸易</w:t>
      </w:r>
      <w:r>
        <w:rPr>
          <w:rFonts w:ascii="microsoft yahei" w:hAnsi="microsoft yahei"/>
          <w:color w:val="333333"/>
          <w:szCs w:val="21"/>
        </w:rPr>
        <w:t>500</w:t>
      </w:r>
      <w:r>
        <w:rPr>
          <w:rFonts w:ascii="microsoft yahei" w:hAnsi="microsoft yahei"/>
          <w:color w:val="333333"/>
          <w:szCs w:val="21"/>
        </w:rPr>
        <w:t>强及中国民营企业</w:t>
      </w:r>
      <w:r>
        <w:rPr>
          <w:rFonts w:ascii="microsoft yahei" w:hAnsi="microsoft yahei"/>
          <w:color w:val="333333"/>
          <w:szCs w:val="21"/>
        </w:rPr>
        <w:t>500</w:t>
      </w:r>
      <w:r>
        <w:rPr>
          <w:rFonts w:ascii="microsoft yahei" w:hAnsi="microsoft yahei"/>
          <w:color w:val="333333"/>
          <w:szCs w:val="21"/>
        </w:rPr>
        <w:t>强。</w:t>
      </w:r>
    </w:p>
    <w:p w:rsidR="00EC1682" w:rsidRDefault="00EC1682" w:rsidP="00EC1682">
      <w:pPr>
        <w:spacing w:line="360" w:lineRule="auto"/>
        <w:rPr>
          <w:rFonts w:ascii="microsoft yahei" w:hAnsi="microsoft yahei" w:hint="eastAsia"/>
          <w:color w:val="333333"/>
          <w:szCs w:val="21"/>
        </w:rPr>
      </w:pPr>
    </w:p>
    <w:p w:rsidR="00EC1682" w:rsidRDefault="00EC1682" w:rsidP="00EC1682">
      <w:pPr>
        <w:pStyle w:val="a3"/>
        <w:spacing w:before="0" w:beforeAutospacing="0" w:after="0" w:afterAutospacing="0" w:line="360" w:lineRule="auto"/>
        <w:rPr>
          <w:rFonts w:ascii="microsoft yahei" w:hAnsi="microsoft yahei"/>
          <w:color w:val="333333"/>
          <w:sz w:val="21"/>
          <w:szCs w:val="21"/>
        </w:rPr>
      </w:pPr>
      <w:r>
        <w:rPr>
          <w:rStyle w:val="a4"/>
          <w:rFonts w:hint="eastAsia"/>
          <w:color w:val="333333"/>
          <w:sz w:val="21"/>
          <w:szCs w:val="21"/>
        </w:rPr>
        <w:t>关于我们</w:t>
      </w:r>
    </w:p>
    <w:p w:rsidR="00EC1682" w:rsidRDefault="00EC1682" w:rsidP="00EC1682">
      <w:pPr>
        <w:pStyle w:val="a3"/>
        <w:spacing w:before="0" w:beforeAutospacing="0" w:after="0" w:afterAutospacing="0" w:line="360" w:lineRule="auto"/>
        <w:rPr>
          <w:rFonts w:ascii="microsoft yahei" w:hAnsi="microsoft yahei"/>
          <w:color w:val="333333"/>
          <w:sz w:val="21"/>
          <w:szCs w:val="21"/>
        </w:rPr>
      </w:pPr>
      <w:r>
        <w:rPr>
          <w:rFonts w:hint="eastAsia"/>
          <w:color w:val="333333"/>
          <w:sz w:val="21"/>
          <w:szCs w:val="21"/>
        </w:rPr>
        <w:t>    浙江凯德嘉瑞国际贸易有限公司系浙江</w:t>
      </w:r>
      <w:proofErr w:type="gramStart"/>
      <w:r>
        <w:rPr>
          <w:rFonts w:hint="eastAsia"/>
          <w:color w:val="333333"/>
          <w:sz w:val="21"/>
          <w:szCs w:val="21"/>
        </w:rPr>
        <w:t>凯</w:t>
      </w:r>
      <w:proofErr w:type="gramEnd"/>
      <w:r>
        <w:rPr>
          <w:rFonts w:hint="eastAsia"/>
          <w:color w:val="333333"/>
          <w:sz w:val="21"/>
          <w:szCs w:val="21"/>
        </w:rPr>
        <w:t>喜雅国际股份有限公司下属专业化从事大宗商品全球贸易的国际化业务平台。依托于集团公司强大的综合实力，公司主营矿产品、建材、金属材料及制品、木材及制品、化工产品等商品的进出口业务。公司在上海、江苏、广东设有分子公司。2018年经营收入近50亿元，进出口总额超3亿美元。</w:t>
      </w:r>
    </w:p>
    <w:p w:rsidR="00EC1682" w:rsidRDefault="00EC1682" w:rsidP="00EC1682">
      <w:pPr>
        <w:pStyle w:val="a3"/>
        <w:spacing w:before="0" w:beforeAutospacing="0" w:after="0" w:afterAutospacing="0" w:line="360" w:lineRule="auto"/>
        <w:rPr>
          <w:rFonts w:ascii="microsoft yahei" w:hAnsi="microsoft yahei"/>
          <w:color w:val="333333"/>
          <w:sz w:val="21"/>
          <w:szCs w:val="21"/>
        </w:rPr>
      </w:pPr>
      <w:r>
        <w:rPr>
          <w:rFonts w:hint="eastAsia"/>
          <w:color w:val="333333"/>
          <w:sz w:val="21"/>
          <w:szCs w:val="21"/>
        </w:rPr>
        <w:t>   </w:t>
      </w:r>
    </w:p>
    <w:p w:rsidR="00EC1682" w:rsidRDefault="00EC1682" w:rsidP="00EC1682">
      <w:pPr>
        <w:pStyle w:val="a3"/>
        <w:spacing w:before="0" w:beforeAutospacing="0" w:after="0" w:afterAutospacing="0" w:line="360" w:lineRule="auto"/>
        <w:rPr>
          <w:rFonts w:ascii="microsoft yahei" w:hAnsi="microsoft yahei"/>
          <w:color w:val="333333"/>
          <w:sz w:val="21"/>
          <w:szCs w:val="21"/>
        </w:rPr>
      </w:pPr>
      <w:r>
        <w:rPr>
          <w:rStyle w:val="a4"/>
          <w:rFonts w:hint="eastAsia"/>
          <w:color w:val="333333"/>
          <w:sz w:val="21"/>
          <w:szCs w:val="21"/>
        </w:rPr>
        <w:lastRenderedPageBreak/>
        <w:t>关于集团</w:t>
      </w:r>
    </w:p>
    <w:p w:rsidR="00EC1682" w:rsidRDefault="00EC1682" w:rsidP="00EC1682">
      <w:pPr>
        <w:pStyle w:val="a3"/>
        <w:spacing w:before="0" w:beforeAutospacing="0" w:after="0" w:afterAutospacing="0" w:line="360" w:lineRule="auto"/>
        <w:ind w:firstLine="420"/>
        <w:rPr>
          <w:rFonts w:ascii="microsoft yahei" w:hAnsi="microsoft yahei"/>
          <w:color w:val="333333"/>
          <w:sz w:val="21"/>
          <w:szCs w:val="21"/>
        </w:rPr>
      </w:pPr>
      <w:r>
        <w:rPr>
          <w:rFonts w:hint="eastAsia"/>
          <w:color w:val="333333"/>
          <w:sz w:val="21"/>
          <w:szCs w:val="21"/>
        </w:rPr>
        <w:t>浙江</w:t>
      </w:r>
      <w:proofErr w:type="gramStart"/>
      <w:r>
        <w:rPr>
          <w:rFonts w:hint="eastAsia"/>
          <w:color w:val="333333"/>
          <w:sz w:val="21"/>
          <w:szCs w:val="21"/>
        </w:rPr>
        <w:t>凯</w:t>
      </w:r>
      <w:proofErr w:type="gramEnd"/>
      <w:r>
        <w:rPr>
          <w:rFonts w:hint="eastAsia"/>
          <w:color w:val="333333"/>
          <w:sz w:val="21"/>
          <w:szCs w:val="21"/>
        </w:rPr>
        <w:t>喜雅国际股份有限公司是一家历史悠久、产权多元、科工贸结合的国有股份制企业集团，注册资本2亿元。旗下有9家分公司、20多家控股子公司，连续多年进入中国对外贸易500强及中国民营企业500强。</w:t>
      </w:r>
    </w:p>
    <w:p w:rsidR="00EC1682" w:rsidRDefault="00EC1682" w:rsidP="00EC1682">
      <w:pPr>
        <w:pStyle w:val="a3"/>
        <w:spacing w:before="0" w:beforeAutospacing="0" w:after="0" w:afterAutospacing="0" w:line="360" w:lineRule="auto"/>
        <w:ind w:firstLine="420"/>
        <w:rPr>
          <w:rFonts w:ascii="microsoft yahei" w:hAnsi="microsoft yahei"/>
          <w:color w:val="333333"/>
          <w:sz w:val="21"/>
          <w:szCs w:val="21"/>
        </w:rPr>
      </w:pPr>
      <w:r>
        <w:rPr>
          <w:rFonts w:hint="eastAsia"/>
          <w:color w:val="333333"/>
          <w:sz w:val="21"/>
          <w:szCs w:val="21"/>
        </w:rPr>
        <w:t> </w:t>
      </w:r>
    </w:p>
    <w:p w:rsidR="00EC1682" w:rsidRDefault="00EC1682" w:rsidP="00EC1682">
      <w:pPr>
        <w:pStyle w:val="a3"/>
        <w:spacing w:before="0" w:beforeAutospacing="0" w:after="0" w:afterAutospacing="0" w:line="360" w:lineRule="auto"/>
        <w:rPr>
          <w:rFonts w:ascii="microsoft yahei" w:hAnsi="microsoft yahei"/>
          <w:color w:val="333333"/>
          <w:sz w:val="21"/>
          <w:szCs w:val="21"/>
        </w:rPr>
      </w:pPr>
      <w:r>
        <w:rPr>
          <w:rStyle w:val="a4"/>
          <w:rFonts w:hint="eastAsia"/>
          <w:color w:val="333333"/>
          <w:sz w:val="21"/>
          <w:szCs w:val="21"/>
        </w:rPr>
        <w:t>关于上海公司</w:t>
      </w:r>
    </w:p>
    <w:p w:rsidR="00EC1682" w:rsidRDefault="00EC1682" w:rsidP="00EC1682">
      <w:pPr>
        <w:pStyle w:val="a3"/>
        <w:spacing w:before="0" w:beforeAutospacing="0" w:after="0" w:afterAutospacing="0" w:line="360" w:lineRule="auto"/>
        <w:ind w:firstLine="420"/>
        <w:rPr>
          <w:rFonts w:ascii="microsoft yahei" w:hAnsi="microsoft yahei"/>
          <w:color w:val="333333"/>
          <w:sz w:val="21"/>
          <w:szCs w:val="21"/>
        </w:rPr>
      </w:pPr>
      <w:r>
        <w:rPr>
          <w:rFonts w:hint="eastAsia"/>
          <w:color w:val="333333"/>
          <w:sz w:val="21"/>
          <w:szCs w:val="21"/>
        </w:rPr>
        <w:t>凯德嘉瑞上海公司-凯德嘉瑞供应</w:t>
      </w:r>
      <w:proofErr w:type="gramStart"/>
      <w:r>
        <w:rPr>
          <w:rFonts w:hint="eastAsia"/>
          <w:color w:val="333333"/>
          <w:sz w:val="21"/>
          <w:szCs w:val="21"/>
        </w:rPr>
        <w:t>链服务</w:t>
      </w:r>
      <w:proofErr w:type="gramEnd"/>
      <w:r>
        <w:rPr>
          <w:rFonts w:hint="eastAsia"/>
          <w:color w:val="333333"/>
          <w:sz w:val="21"/>
          <w:szCs w:val="21"/>
        </w:rPr>
        <w:t>有限公司依托宝武钢铁资源，主要经营一线钢厂汽车、家电用钢，旨在为汽车和家电用钢企业提供资源组织、加工配送、金融支持等优质服务。上海公司立足华东，销售区域覆盖华南、华中及西部市场，并在上海宝山设有钢材剪切加工配送中心。公司内贸钢材年销售量超30万吨，销售收入超12亿元。</w:t>
      </w:r>
    </w:p>
    <w:p w:rsidR="00EC1682" w:rsidRDefault="00EC1682" w:rsidP="00EC1682">
      <w:pPr>
        <w:pStyle w:val="a3"/>
        <w:spacing w:before="0" w:beforeAutospacing="0" w:after="0" w:afterAutospacing="0" w:line="360" w:lineRule="auto"/>
        <w:ind w:firstLine="420"/>
        <w:rPr>
          <w:rFonts w:ascii="microsoft yahei" w:hAnsi="microsoft yahei"/>
          <w:color w:val="333333"/>
          <w:sz w:val="21"/>
          <w:szCs w:val="21"/>
        </w:rPr>
      </w:pPr>
      <w:r>
        <w:rPr>
          <w:rFonts w:hint="eastAsia"/>
          <w:color w:val="333333"/>
          <w:sz w:val="21"/>
          <w:szCs w:val="21"/>
        </w:rPr>
        <w:t> </w:t>
      </w:r>
    </w:p>
    <w:p w:rsidR="00EC1682" w:rsidRDefault="00EC1682" w:rsidP="00EC1682">
      <w:pPr>
        <w:pStyle w:val="a3"/>
        <w:spacing w:before="0" w:beforeAutospacing="0" w:after="0" w:afterAutospacing="0" w:line="360" w:lineRule="auto"/>
        <w:rPr>
          <w:rFonts w:ascii="microsoft yahei" w:hAnsi="microsoft yahei"/>
          <w:color w:val="333333"/>
          <w:sz w:val="21"/>
          <w:szCs w:val="21"/>
        </w:rPr>
      </w:pPr>
      <w:r>
        <w:rPr>
          <w:rStyle w:val="a4"/>
          <w:rFonts w:hint="eastAsia"/>
          <w:color w:val="333333"/>
          <w:sz w:val="21"/>
          <w:szCs w:val="21"/>
        </w:rPr>
        <w:t>关于江苏</w:t>
      </w:r>
      <w:proofErr w:type="gramStart"/>
      <w:r>
        <w:rPr>
          <w:rStyle w:val="a4"/>
          <w:rFonts w:hint="eastAsia"/>
          <w:color w:val="333333"/>
          <w:sz w:val="21"/>
          <w:szCs w:val="21"/>
        </w:rPr>
        <w:t>凯</w:t>
      </w:r>
      <w:proofErr w:type="gramEnd"/>
      <w:r>
        <w:rPr>
          <w:rStyle w:val="a4"/>
          <w:rFonts w:hint="eastAsia"/>
          <w:color w:val="333333"/>
          <w:sz w:val="21"/>
          <w:szCs w:val="21"/>
        </w:rPr>
        <w:t>林木业</w:t>
      </w:r>
    </w:p>
    <w:p w:rsidR="00EC1682" w:rsidRDefault="00EC1682" w:rsidP="00EC1682">
      <w:pPr>
        <w:pStyle w:val="a3"/>
        <w:spacing w:before="0" w:beforeAutospacing="0" w:after="0" w:afterAutospacing="0" w:line="360" w:lineRule="auto"/>
        <w:ind w:firstLine="420"/>
        <w:rPr>
          <w:rFonts w:ascii="microsoft yahei" w:hAnsi="microsoft yahei"/>
          <w:color w:val="333333"/>
          <w:sz w:val="21"/>
          <w:szCs w:val="21"/>
        </w:rPr>
      </w:pPr>
      <w:r>
        <w:rPr>
          <w:rFonts w:hint="eastAsia"/>
          <w:color w:val="333333"/>
          <w:sz w:val="21"/>
          <w:szCs w:val="21"/>
        </w:rPr>
        <w:t>江苏凯林木业有限公司是由浙江凯德嘉瑞国际贸易有限公司与江都经济开发区合资成立，坐落于扬州市江都经济技术开发区。主要生产建筑方料、集成板材、木墙板、木栅栏等。木材产业园的成立进一步发挥母公司在资源、贸易、物流、金融等方面的优势，积极探索木材加工、配送、电子商务、林业金融等领域的新模式创建。公司致力于打造集资源、贸易、金融并涉及物流、加工一体化的全球木材供应链集成服务商。2018年公司实现营业收入2.5亿元，2019年预计完成开票收入10亿元。</w:t>
      </w:r>
    </w:p>
    <w:p w:rsidR="00EC1682" w:rsidRDefault="00EC1682" w:rsidP="00EC1682">
      <w:pPr>
        <w:pStyle w:val="a3"/>
        <w:spacing w:before="0" w:beforeAutospacing="0" w:after="0" w:afterAutospacing="0" w:line="360" w:lineRule="auto"/>
        <w:ind w:firstLine="420"/>
        <w:rPr>
          <w:rFonts w:ascii="microsoft yahei" w:hAnsi="microsoft yahei"/>
          <w:color w:val="333333"/>
          <w:sz w:val="21"/>
          <w:szCs w:val="21"/>
        </w:rPr>
      </w:pPr>
      <w:r>
        <w:rPr>
          <w:rFonts w:hint="eastAsia"/>
          <w:color w:val="333333"/>
          <w:sz w:val="21"/>
          <w:szCs w:val="21"/>
        </w:rPr>
        <w:t> </w:t>
      </w:r>
    </w:p>
    <w:p w:rsidR="00EC1682" w:rsidRDefault="00EC1682" w:rsidP="00EC1682">
      <w:pPr>
        <w:pStyle w:val="a3"/>
        <w:spacing w:before="0" w:beforeAutospacing="0" w:after="0" w:afterAutospacing="0" w:line="360" w:lineRule="auto"/>
        <w:rPr>
          <w:rFonts w:ascii="microsoft yahei" w:hAnsi="microsoft yahei"/>
          <w:color w:val="333333"/>
          <w:sz w:val="21"/>
          <w:szCs w:val="21"/>
        </w:rPr>
      </w:pPr>
      <w:r>
        <w:rPr>
          <w:rStyle w:val="a4"/>
          <w:rFonts w:hint="eastAsia"/>
          <w:color w:val="333333"/>
          <w:sz w:val="21"/>
          <w:szCs w:val="21"/>
        </w:rPr>
        <w:t>关于山东凯兴木业（筹建）</w:t>
      </w:r>
    </w:p>
    <w:p w:rsidR="00EC1682" w:rsidRDefault="00EC1682" w:rsidP="00EC1682">
      <w:pPr>
        <w:pStyle w:val="a3"/>
        <w:spacing w:before="0" w:beforeAutospacing="0" w:after="0" w:afterAutospacing="0" w:line="360" w:lineRule="auto"/>
        <w:ind w:firstLine="420"/>
        <w:rPr>
          <w:rFonts w:ascii="microsoft yahei" w:hAnsi="microsoft yahei"/>
          <w:color w:val="333333"/>
          <w:sz w:val="21"/>
          <w:szCs w:val="21"/>
        </w:rPr>
      </w:pPr>
      <w:r>
        <w:rPr>
          <w:rFonts w:hint="eastAsia"/>
          <w:color w:val="333333"/>
          <w:sz w:val="21"/>
          <w:szCs w:val="21"/>
        </w:rPr>
        <w:t>山东凯兴木业有限公司是浙江凯德嘉瑞国际贸易有限公司拟在日照</w:t>
      </w:r>
      <w:proofErr w:type="gramStart"/>
      <w:r>
        <w:rPr>
          <w:rFonts w:hint="eastAsia"/>
          <w:color w:val="333333"/>
          <w:sz w:val="21"/>
          <w:szCs w:val="21"/>
        </w:rPr>
        <w:t>岚</w:t>
      </w:r>
      <w:proofErr w:type="gramEnd"/>
      <w:r>
        <w:rPr>
          <w:rFonts w:hint="eastAsia"/>
          <w:color w:val="333333"/>
          <w:sz w:val="21"/>
          <w:szCs w:val="21"/>
        </w:rPr>
        <w:t>山区投资运营的木材初加工产业园区。园区坐落于岚山碑廓镇，占地230余亩。该园区是凯德嘉瑞公司“依托原木进口贸易，同步发展木材初加工、木制品配供、木制品出口、园区服务五位一体”的木材业务布局规划的进一步推进。</w:t>
      </w:r>
    </w:p>
    <w:p w:rsidR="00EC1682" w:rsidRDefault="00EC1682" w:rsidP="00EC1682">
      <w:pPr>
        <w:pStyle w:val="a3"/>
        <w:spacing w:before="0" w:beforeAutospacing="0" w:after="0" w:afterAutospacing="0" w:line="360" w:lineRule="auto"/>
        <w:ind w:firstLine="420"/>
        <w:rPr>
          <w:rFonts w:ascii="microsoft yahei" w:hAnsi="microsoft yahei"/>
          <w:color w:val="333333"/>
          <w:sz w:val="21"/>
          <w:szCs w:val="21"/>
        </w:rPr>
      </w:pPr>
      <w:r>
        <w:rPr>
          <w:rFonts w:hint="eastAsia"/>
          <w:color w:val="333333"/>
          <w:sz w:val="21"/>
          <w:szCs w:val="21"/>
        </w:rPr>
        <w:t>园区投入运营后，将吸收当地大量中小型木材初加工企业入园生产，促进木材初加工行业集聚发展、清洁生产，助推</w:t>
      </w:r>
      <w:proofErr w:type="gramStart"/>
      <w:r>
        <w:rPr>
          <w:rFonts w:hint="eastAsia"/>
          <w:color w:val="333333"/>
          <w:sz w:val="21"/>
          <w:szCs w:val="21"/>
        </w:rPr>
        <w:t>岚</w:t>
      </w:r>
      <w:proofErr w:type="gramEnd"/>
      <w:r>
        <w:rPr>
          <w:rFonts w:hint="eastAsia"/>
          <w:color w:val="333333"/>
          <w:sz w:val="21"/>
          <w:szCs w:val="21"/>
        </w:rPr>
        <w:t>山区政府全产业的转型升级。（园区计划于2019年上半年投入建设）。</w:t>
      </w:r>
    </w:p>
    <w:p w:rsidR="00EC1682" w:rsidRDefault="00EC1682" w:rsidP="00EC1682">
      <w:pPr>
        <w:pStyle w:val="a3"/>
        <w:spacing w:before="0" w:beforeAutospacing="0" w:after="0" w:afterAutospacing="0"/>
        <w:rPr>
          <w:rStyle w:val="a4"/>
          <w:rFonts w:hint="eastAsia"/>
          <w:color w:val="333333"/>
          <w:sz w:val="18"/>
          <w:szCs w:val="18"/>
        </w:rPr>
      </w:pPr>
      <w:r>
        <w:rPr>
          <w:rStyle w:val="a4"/>
          <w:rFonts w:hint="eastAsia"/>
          <w:color w:val="333333"/>
          <w:sz w:val="18"/>
          <w:szCs w:val="18"/>
        </w:rPr>
        <w:t> </w:t>
      </w:r>
    </w:p>
    <w:p w:rsidR="00EC1682" w:rsidRDefault="00EC1682" w:rsidP="00EC1682">
      <w:pPr>
        <w:pStyle w:val="a3"/>
        <w:spacing w:before="0" w:beforeAutospacing="0" w:after="0" w:afterAutospacing="0"/>
        <w:rPr>
          <w:rFonts w:ascii="microsoft yahei" w:hAnsi="microsoft yahei"/>
          <w:color w:val="333333"/>
          <w:sz w:val="21"/>
          <w:szCs w:val="21"/>
        </w:rPr>
      </w:pPr>
    </w:p>
    <w:p w:rsidR="00EC1682" w:rsidRPr="00EC1682" w:rsidRDefault="00EC1682" w:rsidP="00EC1682">
      <w:pPr>
        <w:widowControl/>
        <w:spacing w:line="450" w:lineRule="atLeast"/>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职位</w:t>
      </w:r>
      <w:r w:rsidRPr="00EC1682">
        <w:rPr>
          <w:rFonts w:ascii="microsoft yahei" w:eastAsia="宋体" w:hAnsi="microsoft yahei" w:cs="宋体"/>
          <w:color w:val="333333"/>
          <w:kern w:val="0"/>
          <w:szCs w:val="21"/>
        </w:rPr>
        <w:t xml:space="preserve">(1): </w:t>
      </w:r>
      <w:r w:rsidRPr="00EC1682">
        <w:rPr>
          <w:rFonts w:ascii="microsoft yahei" w:eastAsia="宋体" w:hAnsi="microsoft yahei" w:cs="宋体"/>
          <w:color w:val="333333"/>
          <w:kern w:val="0"/>
          <w:szCs w:val="21"/>
        </w:rPr>
        <w:t>财务核算</w:t>
      </w:r>
      <w:r w:rsidRPr="00EC1682">
        <w:rPr>
          <w:rFonts w:ascii="microsoft yahei" w:eastAsia="宋体" w:hAnsi="microsoft yahei" w:cs="宋体"/>
          <w:color w:val="333333"/>
          <w:kern w:val="0"/>
          <w:szCs w:val="21"/>
        </w:rPr>
        <w:t>    </w:t>
      </w:r>
      <w:hyperlink r:id="rId5" w:history="1">
        <w:r w:rsidRPr="00EC1682">
          <w:rPr>
            <w:rFonts w:ascii="microsoft yahei" w:eastAsia="宋体" w:hAnsi="microsoft yahei" w:cs="宋体"/>
            <w:color w:val="0000FF"/>
            <w:kern w:val="0"/>
            <w:szCs w:val="21"/>
          </w:rPr>
          <w:t>投个简历</w:t>
        </w:r>
      </w:hyperlink>
    </w:p>
    <w:tbl>
      <w:tblPr>
        <w:tblW w:w="5000" w:type="pct"/>
        <w:tblCellMar>
          <w:left w:w="0" w:type="dxa"/>
          <w:right w:w="0" w:type="dxa"/>
        </w:tblCellMar>
        <w:tblLook w:val="04A0" w:firstRow="1" w:lastRow="0" w:firstColumn="1" w:lastColumn="0" w:noHBand="0" w:noVBand="1"/>
      </w:tblPr>
      <w:tblGrid>
        <w:gridCol w:w="1032"/>
        <w:gridCol w:w="1033"/>
        <w:gridCol w:w="1033"/>
        <w:gridCol w:w="1033"/>
        <w:gridCol w:w="1033"/>
        <w:gridCol w:w="3422"/>
        <w:gridCol w:w="14"/>
        <w:gridCol w:w="6"/>
      </w:tblGrid>
      <w:tr w:rsidR="00EC1682" w:rsidRPr="00EC1682" w:rsidTr="00EC1682">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lastRenderedPageBreak/>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全职</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1-5</w:t>
            </w:r>
            <w:r w:rsidRPr="00EC1682">
              <w:rPr>
                <w:rFonts w:ascii="microsoft yahei" w:eastAsia="宋体" w:hAnsi="microsoft yahei" w:cs="宋体"/>
                <w:color w:val="333333"/>
                <w:kern w:val="0"/>
                <w:szCs w:val="21"/>
              </w:rPr>
              <w:t>人</w:t>
            </w:r>
            <w:r w:rsidRPr="00EC1682">
              <w:rPr>
                <w:rFonts w:ascii="microsoft yahei" w:eastAsia="宋体" w:hAnsi="microsoft yahei" w:cs="宋体"/>
                <w:color w:val="333333"/>
                <w:kern w:val="0"/>
                <w:szCs w:val="21"/>
              </w:rPr>
              <w:t>(3)</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上海市</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市辖区</w:t>
            </w:r>
          </w:p>
        </w:tc>
      </w:tr>
      <w:tr w:rsidR="00EC1682" w:rsidRPr="00EC1682" w:rsidTr="00EC1682">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月薪</w:t>
            </w:r>
            <w:r w:rsidRPr="00EC1682">
              <w:rPr>
                <w:rFonts w:ascii="microsoft yahei" w:eastAsia="宋体" w:hAnsi="microsoft yahei" w:cs="宋体"/>
                <w:color w:val="333333"/>
                <w:kern w:val="0"/>
                <w:szCs w:val="21"/>
              </w:rPr>
              <w:t>(</w:t>
            </w:r>
            <w:r w:rsidRPr="00EC1682">
              <w:rPr>
                <w:rFonts w:ascii="microsoft yahei" w:eastAsia="宋体" w:hAnsi="microsoft yahei" w:cs="宋体"/>
                <w:color w:val="333333"/>
                <w:kern w:val="0"/>
                <w:szCs w:val="21"/>
              </w:rPr>
              <w:t>元</w:t>
            </w:r>
            <w:r w:rsidRPr="00EC1682">
              <w:rPr>
                <w:rFonts w:ascii="microsoft yahei" w:eastAsia="宋体" w:hAnsi="microsoft yahei" w:cs="宋体"/>
                <w:color w:val="333333"/>
                <w:kern w:val="0"/>
                <w:szCs w:val="21"/>
              </w:rPr>
              <w:t>)</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   </w:t>
            </w:r>
          </w:p>
        </w:tc>
      </w:tr>
      <w:tr w:rsidR="00EC1682" w:rsidRPr="00EC1682" w:rsidTr="00EC1682">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本科毕业</w:t>
            </w:r>
          </w:p>
        </w:tc>
      </w:tr>
      <w:tr w:rsidR="00EC1682" w:rsidRPr="00EC1682" w:rsidTr="00EC1682">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   </w:t>
            </w:r>
          </w:p>
        </w:tc>
      </w:tr>
      <w:tr w:rsidR="00EC1682" w:rsidRPr="00EC1682" w:rsidTr="00EC1682">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办理公司货币资金结算、往来结算、日记账登记等相关工作。</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性别要求：男女不限</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学历要求：本科</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专业要求：会计、财务管理等相关专业。</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工作经验：应届毕业生，有</w:t>
            </w:r>
            <w:r w:rsidRPr="00EC1682">
              <w:rPr>
                <w:rFonts w:ascii="microsoft yahei" w:eastAsia="宋体" w:hAnsi="microsoft yahei" w:cs="宋体"/>
                <w:color w:val="333333"/>
                <w:kern w:val="0"/>
                <w:szCs w:val="21"/>
              </w:rPr>
              <w:t>1</w:t>
            </w:r>
            <w:r w:rsidRPr="00EC1682">
              <w:rPr>
                <w:rFonts w:ascii="microsoft yahei" w:eastAsia="宋体" w:hAnsi="microsoft yahei" w:cs="宋体"/>
                <w:color w:val="333333"/>
                <w:kern w:val="0"/>
                <w:szCs w:val="21"/>
              </w:rPr>
              <w:t>年以上相关实习经验。</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其他技能要求：</w:t>
            </w:r>
            <w:r w:rsidRPr="00EC1682">
              <w:rPr>
                <w:rFonts w:ascii="microsoft yahei" w:eastAsia="宋体" w:hAnsi="microsoft yahei" w:cs="宋体"/>
                <w:color w:val="333333"/>
                <w:kern w:val="0"/>
                <w:szCs w:val="21"/>
              </w:rPr>
              <w:t xml:space="preserve"> 1</w:t>
            </w:r>
            <w:r w:rsidRPr="00EC1682">
              <w:rPr>
                <w:rFonts w:ascii="microsoft yahei" w:eastAsia="宋体" w:hAnsi="microsoft yahei" w:cs="宋体"/>
                <w:color w:val="333333"/>
                <w:kern w:val="0"/>
                <w:szCs w:val="21"/>
              </w:rPr>
              <w:t>、英语要求</w:t>
            </w:r>
            <w:r w:rsidRPr="00EC1682">
              <w:rPr>
                <w:rFonts w:ascii="microsoft yahei" w:eastAsia="宋体" w:hAnsi="microsoft yahei" w:cs="宋体"/>
                <w:color w:val="333333"/>
                <w:kern w:val="0"/>
                <w:szCs w:val="21"/>
              </w:rPr>
              <w:t>:</w:t>
            </w:r>
            <w:r w:rsidRPr="00EC1682">
              <w:rPr>
                <w:rFonts w:ascii="microsoft yahei" w:eastAsia="宋体" w:hAnsi="microsoft yahei" w:cs="宋体"/>
                <w:color w:val="333333"/>
                <w:kern w:val="0"/>
                <w:szCs w:val="21"/>
              </w:rPr>
              <w:t>大学英语六级</w:t>
            </w:r>
            <w:r w:rsidRPr="00EC1682">
              <w:rPr>
                <w:rFonts w:ascii="microsoft yahei" w:eastAsia="宋体" w:hAnsi="microsoft yahei" w:cs="宋体"/>
                <w:color w:val="333333"/>
                <w:kern w:val="0"/>
                <w:szCs w:val="21"/>
              </w:rPr>
              <w:t xml:space="preserve"> 2</w:t>
            </w:r>
            <w:r w:rsidRPr="00EC1682">
              <w:rPr>
                <w:rFonts w:ascii="microsoft yahei" w:eastAsia="宋体" w:hAnsi="microsoft yahei" w:cs="宋体"/>
                <w:color w:val="333333"/>
                <w:kern w:val="0"/>
                <w:szCs w:val="21"/>
              </w:rPr>
              <w:t>、证书要求：熟练使用办公软件，最好有</w:t>
            </w:r>
            <w:r w:rsidRPr="00EC1682">
              <w:rPr>
                <w:rFonts w:ascii="microsoft yahei" w:eastAsia="宋体" w:hAnsi="microsoft yahei" w:cs="宋体"/>
                <w:color w:val="333333"/>
                <w:kern w:val="0"/>
                <w:szCs w:val="21"/>
              </w:rPr>
              <w:t>C1</w:t>
            </w:r>
            <w:r w:rsidRPr="00EC1682">
              <w:rPr>
                <w:rFonts w:ascii="microsoft yahei" w:eastAsia="宋体" w:hAnsi="microsoft yahei" w:cs="宋体"/>
                <w:color w:val="333333"/>
                <w:kern w:val="0"/>
                <w:szCs w:val="21"/>
              </w:rPr>
              <w:t>驾照。</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薪资福利：</w:t>
            </w:r>
            <w:r w:rsidRPr="00EC1682">
              <w:rPr>
                <w:rFonts w:ascii="microsoft yahei" w:eastAsia="宋体" w:hAnsi="microsoft yahei" w:cs="宋体"/>
                <w:color w:val="333333"/>
                <w:kern w:val="0"/>
                <w:szCs w:val="21"/>
              </w:rPr>
              <w:t xml:space="preserve"> 1</w:t>
            </w:r>
            <w:r w:rsidRPr="00EC1682">
              <w:rPr>
                <w:rFonts w:ascii="microsoft yahei" w:eastAsia="宋体" w:hAnsi="microsoft yahei" w:cs="宋体"/>
                <w:color w:val="333333"/>
                <w:kern w:val="0"/>
                <w:szCs w:val="21"/>
              </w:rPr>
              <w:t>、薪资：基础年薪</w:t>
            </w:r>
            <w:r w:rsidRPr="00EC1682">
              <w:rPr>
                <w:rFonts w:ascii="microsoft yahei" w:eastAsia="宋体" w:hAnsi="microsoft yahei" w:cs="宋体"/>
                <w:color w:val="333333"/>
                <w:kern w:val="0"/>
                <w:szCs w:val="21"/>
              </w:rPr>
              <w:t>5-6</w:t>
            </w:r>
            <w:r w:rsidRPr="00EC1682">
              <w:rPr>
                <w:rFonts w:ascii="microsoft yahei" w:eastAsia="宋体" w:hAnsi="microsoft yahei" w:cs="宋体"/>
                <w:color w:val="333333"/>
                <w:kern w:val="0"/>
                <w:szCs w:val="21"/>
              </w:rPr>
              <w:t>万，</w:t>
            </w:r>
            <w:proofErr w:type="gramStart"/>
            <w:r w:rsidRPr="00EC1682">
              <w:rPr>
                <w:rFonts w:ascii="microsoft yahei" w:eastAsia="宋体" w:hAnsi="microsoft yahei" w:cs="宋体"/>
                <w:color w:val="333333"/>
                <w:kern w:val="0"/>
                <w:szCs w:val="21"/>
              </w:rPr>
              <w:t>另享受</w:t>
            </w:r>
            <w:proofErr w:type="gramEnd"/>
            <w:r w:rsidRPr="00EC1682">
              <w:rPr>
                <w:rFonts w:ascii="microsoft yahei" w:eastAsia="宋体" w:hAnsi="microsoft yahei" w:cs="宋体"/>
                <w:color w:val="333333"/>
                <w:kern w:val="0"/>
                <w:szCs w:val="21"/>
              </w:rPr>
              <w:t>绩效奖金。</w:t>
            </w:r>
            <w:r w:rsidRPr="00EC1682">
              <w:rPr>
                <w:rFonts w:ascii="microsoft yahei" w:eastAsia="宋体" w:hAnsi="microsoft yahei" w:cs="宋体"/>
                <w:color w:val="333333"/>
                <w:kern w:val="0"/>
                <w:szCs w:val="21"/>
              </w:rPr>
              <w:t xml:space="preserve"> 2</w:t>
            </w:r>
            <w:r w:rsidRPr="00EC1682">
              <w:rPr>
                <w:rFonts w:ascii="microsoft yahei" w:eastAsia="宋体" w:hAnsi="microsoft yahei" w:cs="宋体"/>
                <w:color w:val="333333"/>
                <w:kern w:val="0"/>
                <w:szCs w:val="21"/>
              </w:rPr>
              <w:t>、五险</w:t>
            </w:r>
            <w:proofErr w:type="gramStart"/>
            <w:r w:rsidRPr="00EC1682">
              <w:rPr>
                <w:rFonts w:ascii="microsoft yahei" w:eastAsia="宋体" w:hAnsi="microsoft yahei" w:cs="宋体"/>
                <w:color w:val="333333"/>
                <w:kern w:val="0"/>
                <w:szCs w:val="21"/>
              </w:rPr>
              <w:t>一</w:t>
            </w:r>
            <w:proofErr w:type="gramEnd"/>
            <w:r w:rsidRPr="00EC1682">
              <w:rPr>
                <w:rFonts w:ascii="microsoft yahei" w:eastAsia="宋体" w:hAnsi="microsoft yahei" w:cs="宋体"/>
                <w:color w:val="333333"/>
                <w:kern w:val="0"/>
                <w:szCs w:val="21"/>
              </w:rPr>
              <w:t>金：养老保险、失业保险、工伤保险、医疗保险、生育保险、住房公积金。</w:t>
            </w:r>
            <w:r w:rsidRPr="00EC1682">
              <w:rPr>
                <w:rFonts w:ascii="microsoft yahei" w:eastAsia="宋体" w:hAnsi="microsoft yahei" w:cs="宋体"/>
                <w:color w:val="333333"/>
                <w:kern w:val="0"/>
                <w:szCs w:val="21"/>
              </w:rPr>
              <w:t xml:space="preserve"> 3</w:t>
            </w:r>
            <w:r w:rsidRPr="00EC1682">
              <w:rPr>
                <w:rFonts w:ascii="microsoft yahei" w:eastAsia="宋体" w:hAnsi="microsoft yahei" w:cs="宋体"/>
                <w:color w:val="333333"/>
                <w:kern w:val="0"/>
                <w:szCs w:val="21"/>
              </w:rPr>
              <w:t>、公司综合福利：年休假、节假日津贴、午餐补助、员工体检、商业保险等。</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杭州公司地址：杭州市体育场路</w:t>
            </w:r>
            <w:r w:rsidRPr="00EC1682">
              <w:rPr>
                <w:rFonts w:ascii="microsoft yahei" w:eastAsia="宋体" w:hAnsi="microsoft yahei" w:cs="宋体"/>
                <w:color w:val="333333"/>
                <w:kern w:val="0"/>
                <w:szCs w:val="21"/>
              </w:rPr>
              <w:t>105</w:t>
            </w:r>
            <w:r w:rsidRPr="00EC1682">
              <w:rPr>
                <w:rFonts w:ascii="microsoft yahei" w:eastAsia="宋体" w:hAnsi="microsoft yahei" w:cs="宋体"/>
                <w:color w:val="333333"/>
                <w:kern w:val="0"/>
                <w:szCs w:val="21"/>
              </w:rPr>
              <w:t>号</w:t>
            </w:r>
            <w:proofErr w:type="gramStart"/>
            <w:r w:rsidRPr="00EC1682">
              <w:rPr>
                <w:rFonts w:ascii="microsoft yahei" w:eastAsia="宋体" w:hAnsi="microsoft yahei" w:cs="宋体"/>
                <w:color w:val="333333"/>
                <w:kern w:val="0"/>
                <w:szCs w:val="21"/>
              </w:rPr>
              <w:t>凯</w:t>
            </w:r>
            <w:proofErr w:type="gramEnd"/>
            <w:r w:rsidRPr="00EC1682">
              <w:rPr>
                <w:rFonts w:ascii="microsoft yahei" w:eastAsia="宋体" w:hAnsi="microsoft yahei" w:cs="宋体"/>
                <w:color w:val="333333"/>
                <w:kern w:val="0"/>
                <w:szCs w:val="21"/>
              </w:rPr>
              <w:t>喜</w:t>
            </w:r>
            <w:proofErr w:type="gramStart"/>
            <w:r w:rsidRPr="00EC1682">
              <w:rPr>
                <w:rFonts w:ascii="microsoft yahei" w:eastAsia="宋体" w:hAnsi="microsoft yahei" w:cs="宋体"/>
                <w:color w:val="333333"/>
                <w:kern w:val="0"/>
                <w:szCs w:val="21"/>
              </w:rPr>
              <w:t>雅大厦</w:t>
            </w:r>
            <w:proofErr w:type="gramEnd"/>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上海公司：上海市杨浦区</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应聘方式：</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简历投递邮箱：</w:t>
            </w:r>
            <w:r w:rsidRPr="00EC1682">
              <w:rPr>
                <w:rFonts w:ascii="microsoft yahei" w:eastAsia="宋体" w:hAnsi="microsoft yahei" w:cs="宋体"/>
                <w:color w:val="333333"/>
                <w:kern w:val="0"/>
                <w:szCs w:val="21"/>
              </w:rPr>
              <w:t>hrzhaopin@cathayagroup.com</w:t>
            </w:r>
            <w:r w:rsidRPr="00EC1682">
              <w:rPr>
                <w:rFonts w:ascii="microsoft yahei" w:eastAsia="宋体" w:hAnsi="microsoft yahei" w:cs="宋体"/>
                <w:color w:val="333333"/>
                <w:kern w:val="0"/>
                <w:szCs w:val="21"/>
              </w:rPr>
              <w:t>；</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联系人：谢小姐</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电话：</w:t>
            </w:r>
            <w:r w:rsidRPr="00EC1682">
              <w:rPr>
                <w:rFonts w:ascii="microsoft yahei" w:eastAsia="宋体" w:hAnsi="microsoft yahei" w:cs="宋体"/>
                <w:color w:val="333333"/>
                <w:kern w:val="0"/>
                <w:szCs w:val="21"/>
              </w:rPr>
              <w:t>0571-85098514</w:t>
            </w:r>
          </w:p>
        </w:tc>
        <w:tc>
          <w:tcPr>
            <w:tcW w:w="0" w:type="auto"/>
            <w:vAlign w:val="center"/>
            <w:hideMark/>
          </w:tcPr>
          <w:p w:rsidR="00EC1682" w:rsidRPr="00EC1682" w:rsidRDefault="00EC1682" w:rsidP="00EC1682">
            <w:pPr>
              <w:widowControl/>
              <w:jc w:val="left"/>
              <w:rPr>
                <w:rFonts w:ascii="Times New Roman" w:eastAsia="Times New Roman" w:hAnsi="Times New Roman" w:cs="Times New Roman"/>
                <w:kern w:val="0"/>
                <w:sz w:val="20"/>
                <w:szCs w:val="20"/>
              </w:rPr>
            </w:pPr>
          </w:p>
        </w:tc>
        <w:tc>
          <w:tcPr>
            <w:tcW w:w="0" w:type="auto"/>
            <w:vAlign w:val="center"/>
            <w:hideMark/>
          </w:tcPr>
          <w:p w:rsidR="00EC1682" w:rsidRPr="00EC1682" w:rsidRDefault="00EC1682" w:rsidP="00EC1682">
            <w:pPr>
              <w:widowControl/>
              <w:jc w:val="left"/>
              <w:rPr>
                <w:rFonts w:ascii="Times New Roman" w:eastAsia="Times New Roman" w:hAnsi="Times New Roman" w:cs="Times New Roman"/>
                <w:kern w:val="0"/>
                <w:sz w:val="20"/>
                <w:szCs w:val="20"/>
              </w:rPr>
            </w:pPr>
          </w:p>
        </w:tc>
      </w:tr>
    </w:tbl>
    <w:p w:rsidR="00EC1682" w:rsidRPr="00EC1682" w:rsidRDefault="00EC1682" w:rsidP="00EC1682">
      <w:pPr>
        <w:widowControl/>
        <w:jc w:val="left"/>
        <w:rPr>
          <w:rFonts w:ascii="microsoft yahei" w:eastAsia="宋体" w:hAnsi="microsoft yahei" w:cs="宋体"/>
          <w:color w:val="333333"/>
          <w:kern w:val="0"/>
          <w:szCs w:val="21"/>
        </w:rPr>
      </w:pPr>
    </w:p>
    <w:p w:rsidR="00EC1682" w:rsidRPr="00EC1682" w:rsidRDefault="00EC1682" w:rsidP="00EC1682">
      <w:pPr>
        <w:widowControl/>
        <w:spacing w:line="450" w:lineRule="atLeast"/>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职位</w:t>
      </w:r>
      <w:r w:rsidRPr="00EC1682">
        <w:rPr>
          <w:rFonts w:ascii="microsoft yahei" w:eastAsia="宋体" w:hAnsi="microsoft yahei" w:cs="宋体"/>
          <w:color w:val="333333"/>
          <w:kern w:val="0"/>
          <w:szCs w:val="21"/>
        </w:rPr>
        <w:t xml:space="preserve">(2): </w:t>
      </w:r>
      <w:r w:rsidRPr="00EC1682">
        <w:rPr>
          <w:rFonts w:ascii="microsoft yahei" w:eastAsia="宋体" w:hAnsi="microsoft yahei" w:cs="宋体"/>
          <w:color w:val="333333"/>
          <w:kern w:val="0"/>
          <w:szCs w:val="21"/>
        </w:rPr>
        <w:t>外贸业务员</w:t>
      </w:r>
      <w:r w:rsidRPr="00EC1682">
        <w:rPr>
          <w:rFonts w:ascii="microsoft yahei" w:eastAsia="宋体" w:hAnsi="microsoft yahei" w:cs="宋体"/>
          <w:color w:val="333333"/>
          <w:kern w:val="0"/>
          <w:szCs w:val="21"/>
        </w:rPr>
        <w:t>    </w:t>
      </w:r>
      <w:hyperlink r:id="rId6" w:history="1">
        <w:r w:rsidRPr="00EC1682">
          <w:rPr>
            <w:rFonts w:ascii="microsoft yahei" w:eastAsia="宋体" w:hAnsi="microsoft yahei" w:cs="宋体"/>
            <w:color w:val="0000FF"/>
            <w:kern w:val="0"/>
            <w:szCs w:val="21"/>
          </w:rPr>
          <w:t>投个简历</w:t>
        </w:r>
      </w:hyperlink>
    </w:p>
    <w:tbl>
      <w:tblPr>
        <w:tblW w:w="5000" w:type="pct"/>
        <w:tblCellMar>
          <w:left w:w="0" w:type="dxa"/>
          <w:right w:w="0" w:type="dxa"/>
        </w:tblCellMar>
        <w:tblLook w:val="04A0" w:firstRow="1" w:lastRow="0" w:firstColumn="1" w:lastColumn="0" w:noHBand="0" w:noVBand="1"/>
      </w:tblPr>
      <w:tblGrid>
        <w:gridCol w:w="1032"/>
        <w:gridCol w:w="1033"/>
        <w:gridCol w:w="1033"/>
        <w:gridCol w:w="1033"/>
        <w:gridCol w:w="1033"/>
        <w:gridCol w:w="3422"/>
        <w:gridCol w:w="14"/>
        <w:gridCol w:w="6"/>
      </w:tblGrid>
      <w:tr w:rsidR="00EC1682" w:rsidRPr="00EC1682" w:rsidTr="00EC1682">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全职</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1-5</w:t>
            </w:r>
            <w:r w:rsidRPr="00EC1682">
              <w:rPr>
                <w:rFonts w:ascii="microsoft yahei" w:eastAsia="宋体" w:hAnsi="microsoft yahei" w:cs="宋体"/>
                <w:color w:val="333333"/>
                <w:kern w:val="0"/>
                <w:szCs w:val="21"/>
              </w:rPr>
              <w:t>人</w:t>
            </w:r>
            <w:r w:rsidRPr="00EC1682">
              <w:rPr>
                <w:rFonts w:ascii="microsoft yahei" w:eastAsia="宋体" w:hAnsi="microsoft yahei" w:cs="宋体"/>
                <w:color w:val="333333"/>
                <w:kern w:val="0"/>
                <w:szCs w:val="21"/>
              </w:rPr>
              <w:t>(3)</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浙江省</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杭州市</w:t>
            </w:r>
          </w:p>
        </w:tc>
      </w:tr>
      <w:tr w:rsidR="00EC1682" w:rsidRPr="00EC1682" w:rsidTr="00EC1682">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英语</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月薪</w:t>
            </w:r>
            <w:r w:rsidRPr="00EC1682">
              <w:rPr>
                <w:rFonts w:ascii="microsoft yahei" w:eastAsia="宋体" w:hAnsi="microsoft yahei" w:cs="宋体"/>
                <w:color w:val="333333"/>
                <w:kern w:val="0"/>
                <w:szCs w:val="21"/>
              </w:rPr>
              <w:t>(</w:t>
            </w:r>
            <w:r w:rsidRPr="00EC1682">
              <w:rPr>
                <w:rFonts w:ascii="microsoft yahei" w:eastAsia="宋体" w:hAnsi="microsoft yahei" w:cs="宋体"/>
                <w:color w:val="333333"/>
                <w:kern w:val="0"/>
                <w:szCs w:val="21"/>
              </w:rPr>
              <w:t>元</w:t>
            </w:r>
            <w:r w:rsidRPr="00EC1682">
              <w:rPr>
                <w:rFonts w:ascii="microsoft yahei" w:eastAsia="宋体" w:hAnsi="microsoft yahei" w:cs="宋体"/>
                <w:color w:val="333333"/>
                <w:kern w:val="0"/>
                <w:szCs w:val="21"/>
              </w:rPr>
              <w:t>)</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   </w:t>
            </w:r>
          </w:p>
        </w:tc>
      </w:tr>
      <w:tr w:rsidR="00EC1682" w:rsidRPr="00EC1682" w:rsidTr="00EC1682">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本科毕业</w:t>
            </w:r>
          </w:p>
        </w:tc>
      </w:tr>
      <w:tr w:rsidR="00EC1682" w:rsidRPr="00EC1682" w:rsidTr="00EC1682">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   </w:t>
            </w:r>
          </w:p>
        </w:tc>
      </w:tr>
      <w:tr w:rsidR="00EC1682" w:rsidRPr="00EC1682" w:rsidTr="00EC1682">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岗位职责：</w:t>
            </w:r>
            <w:r w:rsidRPr="00EC1682">
              <w:rPr>
                <w:rFonts w:ascii="microsoft yahei" w:eastAsia="宋体" w:hAnsi="microsoft yahei" w:cs="宋体"/>
                <w:color w:val="333333"/>
                <w:kern w:val="0"/>
                <w:szCs w:val="21"/>
              </w:rPr>
              <w:t xml:space="preserve"> 1</w:t>
            </w:r>
            <w:r w:rsidRPr="00EC1682">
              <w:rPr>
                <w:rFonts w:ascii="microsoft yahei" w:eastAsia="宋体" w:hAnsi="microsoft yahei" w:cs="宋体"/>
                <w:color w:val="333333"/>
                <w:kern w:val="0"/>
                <w:szCs w:val="21"/>
              </w:rPr>
              <w:t>、</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开拓新客户，建立稳定的国内外市场客户群，保持联系，稳固关系；</w:t>
            </w:r>
            <w:r w:rsidRPr="00EC1682">
              <w:rPr>
                <w:rFonts w:ascii="microsoft yahei" w:eastAsia="宋体" w:hAnsi="microsoft yahei" w:cs="宋体"/>
                <w:color w:val="333333"/>
                <w:kern w:val="0"/>
                <w:szCs w:val="21"/>
              </w:rPr>
              <w:t xml:space="preserve"> 2</w:t>
            </w:r>
            <w:r w:rsidRPr="00EC1682">
              <w:rPr>
                <w:rFonts w:ascii="microsoft yahei" w:eastAsia="宋体" w:hAnsi="microsoft yahei" w:cs="宋体"/>
                <w:color w:val="333333"/>
                <w:kern w:val="0"/>
                <w:szCs w:val="21"/>
              </w:rPr>
              <w:t>、</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熟悉并胜任业务运作流程和细节，热心服务于公司客户；</w:t>
            </w:r>
            <w:r w:rsidRPr="00EC1682">
              <w:rPr>
                <w:rFonts w:ascii="microsoft yahei" w:eastAsia="宋体" w:hAnsi="microsoft yahei" w:cs="宋体"/>
                <w:color w:val="333333"/>
                <w:kern w:val="0"/>
                <w:szCs w:val="21"/>
              </w:rPr>
              <w:t xml:space="preserve"> 3</w:t>
            </w:r>
            <w:r w:rsidRPr="00EC1682">
              <w:rPr>
                <w:rFonts w:ascii="microsoft yahei" w:eastAsia="宋体" w:hAnsi="microsoft yahei" w:cs="宋体"/>
                <w:color w:val="333333"/>
                <w:kern w:val="0"/>
                <w:szCs w:val="21"/>
              </w:rPr>
              <w:t>、服从公司和部门的销售工作安排；</w:t>
            </w:r>
            <w:r w:rsidRPr="00EC1682">
              <w:rPr>
                <w:rFonts w:ascii="microsoft yahei" w:eastAsia="宋体" w:hAnsi="microsoft yahei" w:cs="宋体"/>
                <w:color w:val="333333"/>
                <w:kern w:val="0"/>
                <w:szCs w:val="21"/>
              </w:rPr>
              <w:t xml:space="preserve"> 4</w:t>
            </w:r>
            <w:r w:rsidRPr="00EC1682">
              <w:rPr>
                <w:rFonts w:ascii="microsoft yahei" w:eastAsia="宋体" w:hAnsi="microsoft yahei" w:cs="宋体"/>
                <w:color w:val="333333"/>
                <w:kern w:val="0"/>
                <w:szCs w:val="21"/>
              </w:rPr>
              <w:t>、进行合同评审，签订合同，维护公司利益；</w:t>
            </w:r>
            <w:r w:rsidRPr="00EC1682">
              <w:rPr>
                <w:rFonts w:ascii="microsoft yahei" w:eastAsia="宋体" w:hAnsi="microsoft yahei" w:cs="宋体"/>
                <w:color w:val="333333"/>
                <w:kern w:val="0"/>
                <w:szCs w:val="21"/>
              </w:rPr>
              <w:t xml:space="preserve"> 5</w:t>
            </w:r>
            <w:r w:rsidRPr="00EC1682">
              <w:rPr>
                <w:rFonts w:ascii="microsoft yahei" w:eastAsia="宋体" w:hAnsi="microsoft yahei" w:cs="宋体"/>
                <w:color w:val="333333"/>
                <w:kern w:val="0"/>
                <w:szCs w:val="21"/>
              </w:rPr>
              <w:t>、及时回收货款，保障公司资金安全；</w:t>
            </w:r>
            <w:r w:rsidRPr="00EC1682">
              <w:rPr>
                <w:rFonts w:ascii="microsoft yahei" w:eastAsia="宋体" w:hAnsi="microsoft yahei" w:cs="宋体"/>
                <w:color w:val="333333"/>
                <w:kern w:val="0"/>
                <w:szCs w:val="21"/>
              </w:rPr>
              <w:t xml:space="preserve"> 6</w:t>
            </w:r>
            <w:r w:rsidRPr="00EC1682">
              <w:rPr>
                <w:rFonts w:ascii="microsoft yahei" w:eastAsia="宋体" w:hAnsi="microsoft yahei" w:cs="宋体"/>
                <w:color w:val="333333"/>
                <w:kern w:val="0"/>
                <w:szCs w:val="21"/>
              </w:rPr>
              <w:t>、参与部门外商会议及国外展会。</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福利待遇：</w:t>
            </w:r>
            <w:r w:rsidRPr="00EC1682">
              <w:rPr>
                <w:rFonts w:ascii="microsoft yahei" w:eastAsia="宋体" w:hAnsi="microsoft yahei" w:cs="宋体"/>
                <w:color w:val="333333"/>
                <w:kern w:val="0"/>
                <w:szCs w:val="21"/>
              </w:rPr>
              <w:t xml:space="preserve"> 1</w:t>
            </w:r>
            <w:r w:rsidRPr="00EC1682">
              <w:rPr>
                <w:rFonts w:ascii="microsoft yahei" w:eastAsia="宋体" w:hAnsi="microsoft yahei" w:cs="宋体"/>
                <w:color w:val="333333"/>
                <w:kern w:val="0"/>
                <w:szCs w:val="21"/>
              </w:rPr>
              <w:t>、薪资：基础年薪</w:t>
            </w:r>
            <w:r w:rsidRPr="00EC1682">
              <w:rPr>
                <w:rFonts w:ascii="microsoft yahei" w:eastAsia="宋体" w:hAnsi="microsoft yahei" w:cs="宋体"/>
                <w:color w:val="333333"/>
                <w:kern w:val="0"/>
                <w:szCs w:val="21"/>
              </w:rPr>
              <w:t>5-6</w:t>
            </w:r>
            <w:r w:rsidRPr="00EC1682">
              <w:rPr>
                <w:rFonts w:ascii="microsoft yahei" w:eastAsia="宋体" w:hAnsi="microsoft yahei" w:cs="宋体"/>
                <w:color w:val="333333"/>
                <w:kern w:val="0"/>
                <w:szCs w:val="21"/>
              </w:rPr>
              <w:t>万，</w:t>
            </w:r>
            <w:proofErr w:type="gramStart"/>
            <w:r w:rsidRPr="00EC1682">
              <w:rPr>
                <w:rFonts w:ascii="microsoft yahei" w:eastAsia="宋体" w:hAnsi="microsoft yahei" w:cs="宋体"/>
                <w:color w:val="333333"/>
                <w:kern w:val="0"/>
                <w:szCs w:val="21"/>
              </w:rPr>
              <w:t>另享受</w:t>
            </w:r>
            <w:proofErr w:type="gramEnd"/>
            <w:r w:rsidRPr="00EC1682">
              <w:rPr>
                <w:rFonts w:ascii="microsoft yahei" w:eastAsia="宋体" w:hAnsi="microsoft yahei" w:cs="宋体"/>
                <w:color w:val="333333"/>
                <w:kern w:val="0"/>
                <w:szCs w:val="21"/>
              </w:rPr>
              <w:t>公司提供的年终奖金</w:t>
            </w:r>
            <w:r w:rsidRPr="00EC1682">
              <w:rPr>
                <w:rFonts w:ascii="microsoft yahei" w:eastAsia="宋体" w:hAnsi="microsoft yahei" w:cs="宋体"/>
                <w:color w:val="333333"/>
                <w:kern w:val="0"/>
                <w:szCs w:val="21"/>
              </w:rPr>
              <w:t xml:space="preserve"> 2</w:t>
            </w:r>
            <w:r w:rsidRPr="00EC1682">
              <w:rPr>
                <w:rFonts w:ascii="microsoft yahei" w:eastAsia="宋体" w:hAnsi="microsoft yahei" w:cs="宋体"/>
                <w:color w:val="333333"/>
                <w:kern w:val="0"/>
                <w:szCs w:val="21"/>
              </w:rPr>
              <w:t>、五险</w:t>
            </w:r>
            <w:proofErr w:type="gramStart"/>
            <w:r w:rsidRPr="00EC1682">
              <w:rPr>
                <w:rFonts w:ascii="microsoft yahei" w:eastAsia="宋体" w:hAnsi="microsoft yahei" w:cs="宋体"/>
                <w:color w:val="333333"/>
                <w:kern w:val="0"/>
                <w:szCs w:val="21"/>
              </w:rPr>
              <w:t>一</w:t>
            </w:r>
            <w:proofErr w:type="gramEnd"/>
            <w:r w:rsidRPr="00EC1682">
              <w:rPr>
                <w:rFonts w:ascii="microsoft yahei" w:eastAsia="宋体" w:hAnsi="microsoft yahei" w:cs="宋体"/>
                <w:color w:val="333333"/>
                <w:kern w:val="0"/>
                <w:szCs w:val="21"/>
              </w:rPr>
              <w:t>金：养老保险、失业保险、工伤保险、医疗保险、生育保险、住房公积金；</w:t>
            </w:r>
            <w:r w:rsidRPr="00EC1682">
              <w:rPr>
                <w:rFonts w:ascii="microsoft yahei" w:eastAsia="宋体" w:hAnsi="microsoft yahei" w:cs="宋体"/>
                <w:color w:val="333333"/>
                <w:kern w:val="0"/>
                <w:szCs w:val="21"/>
              </w:rPr>
              <w:t xml:space="preserve"> 3</w:t>
            </w:r>
            <w:r w:rsidRPr="00EC1682">
              <w:rPr>
                <w:rFonts w:ascii="microsoft yahei" w:eastAsia="宋体" w:hAnsi="microsoft yahei" w:cs="宋体"/>
                <w:color w:val="333333"/>
                <w:kern w:val="0"/>
                <w:szCs w:val="21"/>
              </w:rPr>
              <w:t>、公司综合福利：年休假、节假日津贴、午餐补助、员工体检、商业保险等。</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应聘方式：</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简历投递邮箱：</w:t>
            </w:r>
            <w:r w:rsidRPr="00EC1682">
              <w:rPr>
                <w:rFonts w:ascii="microsoft yahei" w:eastAsia="宋体" w:hAnsi="microsoft yahei" w:cs="宋体"/>
                <w:color w:val="333333"/>
                <w:kern w:val="0"/>
                <w:szCs w:val="21"/>
              </w:rPr>
              <w:t>hrzhaopin@cathayagroup.com</w:t>
            </w:r>
            <w:r w:rsidRPr="00EC1682">
              <w:rPr>
                <w:rFonts w:ascii="microsoft yahei" w:eastAsia="宋体" w:hAnsi="microsoft yahei" w:cs="宋体"/>
                <w:color w:val="333333"/>
                <w:kern w:val="0"/>
                <w:szCs w:val="21"/>
              </w:rPr>
              <w:t>；</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联系人：谢小姐</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电话：</w:t>
            </w:r>
            <w:r w:rsidRPr="00EC1682">
              <w:rPr>
                <w:rFonts w:ascii="microsoft yahei" w:eastAsia="宋体" w:hAnsi="microsoft yahei" w:cs="宋体"/>
                <w:color w:val="333333"/>
                <w:kern w:val="0"/>
                <w:szCs w:val="21"/>
              </w:rPr>
              <w:t>0571-85098514</w:t>
            </w:r>
          </w:p>
        </w:tc>
        <w:tc>
          <w:tcPr>
            <w:tcW w:w="0" w:type="auto"/>
            <w:vAlign w:val="center"/>
            <w:hideMark/>
          </w:tcPr>
          <w:p w:rsidR="00EC1682" w:rsidRPr="00EC1682" w:rsidRDefault="00EC1682" w:rsidP="00EC1682">
            <w:pPr>
              <w:widowControl/>
              <w:jc w:val="left"/>
              <w:rPr>
                <w:rFonts w:ascii="Times New Roman" w:eastAsia="Times New Roman" w:hAnsi="Times New Roman" w:cs="Times New Roman"/>
                <w:kern w:val="0"/>
                <w:sz w:val="20"/>
                <w:szCs w:val="20"/>
              </w:rPr>
            </w:pPr>
          </w:p>
        </w:tc>
        <w:tc>
          <w:tcPr>
            <w:tcW w:w="0" w:type="auto"/>
            <w:vAlign w:val="center"/>
            <w:hideMark/>
          </w:tcPr>
          <w:p w:rsidR="00EC1682" w:rsidRPr="00EC1682" w:rsidRDefault="00EC1682" w:rsidP="00EC1682">
            <w:pPr>
              <w:widowControl/>
              <w:jc w:val="left"/>
              <w:rPr>
                <w:rFonts w:ascii="Times New Roman" w:eastAsia="Times New Roman" w:hAnsi="Times New Roman" w:cs="Times New Roman"/>
                <w:kern w:val="0"/>
                <w:sz w:val="20"/>
                <w:szCs w:val="20"/>
              </w:rPr>
            </w:pPr>
          </w:p>
        </w:tc>
      </w:tr>
    </w:tbl>
    <w:p w:rsidR="00EC1682" w:rsidRPr="00EC1682" w:rsidRDefault="00EC1682" w:rsidP="00EC1682">
      <w:pPr>
        <w:widowControl/>
        <w:jc w:val="left"/>
        <w:rPr>
          <w:rFonts w:ascii="microsoft yahei" w:eastAsia="宋体" w:hAnsi="microsoft yahei" w:cs="宋体"/>
          <w:color w:val="333333"/>
          <w:kern w:val="0"/>
          <w:szCs w:val="21"/>
        </w:rPr>
      </w:pPr>
    </w:p>
    <w:p w:rsidR="00EC1682" w:rsidRPr="00EC1682" w:rsidRDefault="00EC1682" w:rsidP="00EC1682">
      <w:pPr>
        <w:widowControl/>
        <w:spacing w:line="450" w:lineRule="atLeast"/>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职位</w:t>
      </w:r>
      <w:r w:rsidRPr="00EC1682">
        <w:rPr>
          <w:rFonts w:ascii="microsoft yahei" w:eastAsia="宋体" w:hAnsi="microsoft yahei" w:cs="宋体"/>
          <w:color w:val="333333"/>
          <w:kern w:val="0"/>
          <w:szCs w:val="21"/>
        </w:rPr>
        <w:t xml:space="preserve">(3): </w:t>
      </w:r>
      <w:r w:rsidRPr="00EC1682">
        <w:rPr>
          <w:rFonts w:ascii="microsoft yahei" w:eastAsia="宋体" w:hAnsi="microsoft yahei" w:cs="宋体"/>
          <w:color w:val="333333"/>
          <w:kern w:val="0"/>
          <w:szCs w:val="21"/>
        </w:rPr>
        <w:t>外贸业务内勤</w:t>
      </w:r>
      <w:r w:rsidRPr="00EC1682">
        <w:rPr>
          <w:rFonts w:ascii="microsoft yahei" w:eastAsia="宋体" w:hAnsi="microsoft yahei" w:cs="宋体"/>
          <w:color w:val="333333"/>
          <w:kern w:val="0"/>
          <w:szCs w:val="21"/>
        </w:rPr>
        <w:t>    </w:t>
      </w:r>
      <w:hyperlink r:id="rId7" w:history="1">
        <w:r w:rsidRPr="00EC1682">
          <w:rPr>
            <w:rFonts w:ascii="microsoft yahei" w:eastAsia="宋体" w:hAnsi="microsoft yahei" w:cs="宋体"/>
            <w:color w:val="0000FF"/>
            <w:kern w:val="0"/>
            <w:szCs w:val="21"/>
          </w:rPr>
          <w:t>投个简历</w:t>
        </w:r>
      </w:hyperlink>
    </w:p>
    <w:tbl>
      <w:tblPr>
        <w:tblW w:w="5000" w:type="pct"/>
        <w:tblCellMar>
          <w:left w:w="0" w:type="dxa"/>
          <w:right w:w="0" w:type="dxa"/>
        </w:tblCellMar>
        <w:tblLook w:val="04A0" w:firstRow="1" w:lastRow="0" w:firstColumn="1" w:lastColumn="0" w:noHBand="0" w:noVBand="1"/>
      </w:tblPr>
      <w:tblGrid>
        <w:gridCol w:w="1032"/>
        <w:gridCol w:w="1033"/>
        <w:gridCol w:w="1033"/>
        <w:gridCol w:w="1033"/>
        <w:gridCol w:w="1033"/>
        <w:gridCol w:w="3422"/>
        <w:gridCol w:w="14"/>
        <w:gridCol w:w="6"/>
      </w:tblGrid>
      <w:tr w:rsidR="00EC1682" w:rsidRPr="00EC1682" w:rsidTr="00EC1682">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全职</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1-5</w:t>
            </w:r>
            <w:r w:rsidRPr="00EC1682">
              <w:rPr>
                <w:rFonts w:ascii="microsoft yahei" w:eastAsia="宋体" w:hAnsi="microsoft yahei" w:cs="宋体"/>
                <w:color w:val="333333"/>
                <w:kern w:val="0"/>
                <w:szCs w:val="21"/>
              </w:rPr>
              <w:t>人</w:t>
            </w:r>
            <w:r w:rsidRPr="00EC1682">
              <w:rPr>
                <w:rFonts w:ascii="microsoft yahei" w:eastAsia="宋体" w:hAnsi="microsoft yahei" w:cs="宋体"/>
                <w:color w:val="333333"/>
                <w:kern w:val="0"/>
                <w:szCs w:val="21"/>
              </w:rPr>
              <w:t>(3)</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浙江省</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杭州市</w:t>
            </w:r>
          </w:p>
        </w:tc>
      </w:tr>
      <w:tr w:rsidR="00EC1682" w:rsidRPr="00EC1682" w:rsidTr="00EC1682">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英语</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月薪</w:t>
            </w:r>
            <w:r w:rsidRPr="00EC1682">
              <w:rPr>
                <w:rFonts w:ascii="microsoft yahei" w:eastAsia="宋体" w:hAnsi="microsoft yahei" w:cs="宋体"/>
                <w:color w:val="333333"/>
                <w:kern w:val="0"/>
                <w:szCs w:val="21"/>
              </w:rPr>
              <w:t>(</w:t>
            </w:r>
            <w:r w:rsidRPr="00EC1682">
              <w:rPr>
                <w:rFonts w:ascii="microsoft yahei" w:eastAsia="宋体" w:hAnsi="microsoft yahei" w:cs="宋体"/>
                <w:color w:val="333333"/>
                <w:kern w:val="0"/>
                <w:szCs w:val="21"/>
              </w:rPr>
              <w:t>元</w:t>
            </w:r>
            <w:r w:rsidRPr="00EC1682">
              <w:rPr>
                <w:rFonts w:ascii="microsoft yahei" w:eastAsia="宋体" w:hAnsi="microsoft yahei" w:cs="宋体"/>
                <w:color w:val="333333"/>
                <w:kern w:val="0"/>
                <w:szCs w:val="21"/>
              </w:rPr>
              <w:t>)</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   </w:t>
            </w:r>
          </w:p>
        </w:tc>
      </w:tr>
      <w:tr w:rsidR="00EC1682" w:rsidRPr="00EC1682" w:rsidTr="00EC1682">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本科毕业</w:t>
            </w:r>
          </w:p>
        </w:tc>
      </w:tr>
      <w:tr w:rsidR="00EC1682" w:rsidRPr="00EC1682" w:rsidTr="00EC1682">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lastRenderedPageBreak/>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   </w:t>
            </w:r>
          </w:p>
        </w:tc>
      </w:tr>
      <w:tr w:rsidR="00EC1682" w:rsidRPr="00EC1682" w:rsidTr="00EC1682">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岗位职责：</w:t>
            </w:r>
            <w:r w:rsidRPr="00EC1682">
              <w:rPr>
                <w:rFonts w:ascii="microsoft yahei" w:eastAsia="宋体" w:hAnsi="microsoft yahei" w:cs="宋体"/>
                <w:color w:val="333333"/>
                <w:kern w:val="0"/>
                <w:szCs w:val="21"/>
              </w:rPr>
              <w:t xml:space="preserve"> 1</w:t>
            </w:r>
            <w:r w:rsidRPr="00EC1682">
              <w:rPr>
                <w:rFonts w:ascii="microsoft yahei" w:eastAsia="宋体" w:hAnsi="microsoft yahei" w:cs="宋体"/>
                <w:color w:val="333333"/>
                <w:kern w:val="0"/>
                <w:szCs w:val="21"/>
              </w:rPr>
              <w:t>、在公司内部完成合同付款、提货单等操作，与客户做好结算工作；</w:t>
            </w:r>
            <w:r w:rsidRPr="00EC1682">
              <w:rPr>
                <w:rFonts w:ascii="microsoft yahei" w:eastAsia="宋体" w:hAnsi="microsoft yahei" w:cs="宋体"/>
                <w:color w:val="333333"/>
                <w:kern w:val="0"/>
                <w:szCs w:val="21"/>
              </w:rPr>
              <w:t xml:space="preserve"> 2</w:t>
            </w:r>
            <w:r w:rsidRPr="00EC1682">
              <w:rPr>
                <w:rFonts w:ascii="microsoft yahei" w:eastAsia="宋体" w:hAnsi="microsoft yahei" w:cs="宋体"/>
                <w:color w:val="333333"/>
                <w:kern w:val="0"/>
                <w:szCs w:val="21"/>
              </w:rPr>
              <w:t>、协助业务人员与客户沟通，解决合同操作中的日常事务；</w:t>
            </w:r>
            <w:r w:rsidRPr="00EC1682">
              <w:rPr>
                <w:rFonts w:ascii="microsoft yahei" w:eastAsia="宋体" w:hAnsi="microsoft yahei" w:cs="宋体"/>
                <w:color w:val="333333"/>
                <w:kern w:val="0"/>
                <w:szCs w:val="21"/>
              </w:rPr>
              <w:t xml:space="preserve"> 3</w:t>
            </w:r>
            <w:r w:rsidRPr="00EC1682">
              <w:rPr>
                <w:rFonts w:ascii="microsoft yahei" w:eastAsia="宋体" w:hAnsi="microsoft yahei" w:cs="宋体"/>
                <w:color w:val="333333"/>
                <w:kern w:val="0"/>
                <w:szCs w:val="21"/>
              </w:rPr>
              <w:t>、负责采购、销售环节相关原始凭证的收集、保管或传递；</w:t>
            </w:r>
            <w:r w:rsidRPr="00EC1682">
              <w:rPr>
                <w:rFonts w:ascii="microsoft yahei" w:eastAsia="宋体" w:hAnsi="microsoft yahei" w:cs="宋体"/>
                <w:color w:val="333333"/>
                <w:kern w:val="0"/>
                <w:szCs w:val="21"/>
              </w:rPr>
              <w:t xml:space="preserve"> 4</w:t>
            </w:r>
            <w:r w:rsidRPr="00EC1682">
              <w:rPr>
                <w:rFonts w:ascii="microsoft yahei" w:eastAsia="宋体" w:hAnsi="microsoft yahei" w:cs="宋体"/>
                <w:color w:val="333333"/>
                <w:kern w:val="0"/>
                <w:szCs w:val="21"/>
              </w:rPr>
              <w:t>、负责按公司相关要求编制日报、周报、月报等业务经营报表。</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福利待遇：</w:t>
            </w:r>
            <w:r w:rsidRPr="00EC1682">
              <w:rPr>
                <w:rFonts w:ascii="microsoft yahei" w:eastAsia="宋体" w:hAnsi="microsoft yahei" w:cs="宋体"/>
                <w:color w:val="333333"/>
                <w:kern w:val="0"/>
                <w:szCs w:val="21"/>
              </w:rPr>
              <w:t xml:space="preserve"> 1. </w:t>
            </w:r>
            <w:r w:rsidRPr="00EC1682">
              <w:rPr>
                <w:rFonts w:ascii="microsoft yahei" w:eastAsia="宋体" w:hAnsi="microsoft yahei" w:cs="宋体"/>
                <w:color w:val="333333"/>
                <w:kern w:val="0"/>
                <w:szCs w:val="21"/>
              </w:rPr>
              <w:t>薪资：基础年薪</w:t>
            </w:r>
            <w:r w:rsidRPr="00EC1682">
              <w:rPr>
                <w:rFonts w:ascii="microsoft yahei" w:eastAsia="宋体" w:hAnsi="microsoft yahei" w:cs="宋体"/>
                <w:color w:val="333333"/>
                <w:kern w:val="0"/>
                <w:szCs w:val="21"/>
              </w:rPr>
              <w:t>5</w:t>
            </w:r>
            <w:r w:rsidRPr="00EC1682">
              <w:rPr>
                <w:rFonts w:ascii="microsoft yahei" w:eastAsia="宋体" w:hAnsi="microsoft yahei" w:cs="宋体"/>
                <w:color w:val="333333"/>
                <w:kern w:val="0"/>
                <w:szCs w:val="21"/>
              </w:rPr>
              <w:t>万左右，</w:t>
            </w:r>
            <w:proofErr w:type="gramStart"/>
            <w:r w:rsidRPr="00EC1682">
              <w:rPr>
                <w:rFonts w:ascii="microsoft yahei" w:eastAsia="宋体" w:hAnsi="microsoft yahei" w:cs="宋体"/>
                <w:color w:val="333333"/>
                <w:kern w:val="0"/>
                <w:szCs w:val="21"/>
              </w:rPr>
              <w:t>另享受</w:t>
            </w:r>
            <w:proofErr w:type="gramEnd"/>
            <w:r w:rsidRPr="00EC1682">
              <w:rPr>
                <w:rFonts w:ascii="microsoft yahei" w:eastAsia="宋体" w:hAnsi="microsoft yahei" w:cs="宋体"/>
                <w:color w:val="333333"/>
                <w:kern w:val="0"/>
                <w:szCs w:val="21"/>
              </w:rPr>
              <w:t>绩效奖金；</w:t>
            </w:r>
            <w:r w:rsidRPr="00EC1682">
              <w:rPr>
                <w:rFonts w:ascii="microsoft yahei" w:eastAsia="宋体" w:hAnsi="microsoft yahei" w:cs="宋体"/>
                <w:color w:val="333333"/>
                <w:kern w:val="0"/>
                <w:szCs w:val="21"/>
              </w:rPr>
              <w:t xml:space="preserve"> 2. </w:t>
            </w:r>
            <w:r w:rsidRPr="00EC1682">
              <w:rPr>
                <w:rFonts w:ascii="microsoft yahei" w:eastAsia="宋体" w:hAnsi="microsoft yahei" w:cs="宋体"/>
                <w:color w:val="333333"/>
                <w:kern w:val="0"/>
                <w:szCs w:val="21"/>
              </w:rPr>
              <w:t>五险</w:t>
            </w:r>
            <w:proofErr w:type="gramStart"/>
            <w:r w:rsidRPr="00EC1682">
              <w:rPr>
                <w:rFonts w:ascii="microsoft yahei" w:eastAsia="宋体" w:hAnsi="microsoft yahei" w:cs="宋体"/>
                <w:color w:val="333333"/>
                <w:kern w:val="0"/>
                <w:szCs w:val="21"/>
              </w:rPr>
              <w:t>一</w:t>
            </w:r>
            <w:proofErr w:type="gramEnd"/>
            <w:r w:rsidRPr="00EC1682">
              <w:rPr>
                <w:rFonts w:ascii="microsoft yahei" w:eastAsia="宋体" w:hAnsi="microsoft yahei" w:cs="宋体"/>
                <w:color w:val="333333"/>
                <w:kern w:val="0"/>
                <w:szCs w:val="21"/>
              </w:rPr>
              <w:t>金：养老保险、失业保险、工伤保险、医疗保险、生育保险、住房公积金；</w:t>
            </w:r>
            <w:r w:rsidRPr="00EC1682">
              <w:rPr>
                <w:rFonts w:ascii="microsoft yahei" w:eastAsia="宋体" w:hAnsi="microsoft yahei" w:cs="宋体"/>
                <w:color w:val="333333"/>
                <w:kern w:val="0"/>
                <w:szCs w:val="21"/>
              </w:rPr>
              <w:t xml:space="preserve"> 3. </w:t>
            </w:r>
            <w:r w:rsidRPr="00EC1682">
              <w:rPr>
                <w:rFonts w:ascii="microsoft yahei" w:eastAsia="宋体" w:hAnsi="microsoft yahei" w:cs="宋体"/>
                <w:color w:val="333333"/>
                <w:kern w:val="0"/>
                <w:szCs w:val="21"/>
              </w:rPr>
              <w:t>公司综合福利：年休假、节假日津贴、午餐补助、员工体检、商业保险等。</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工作地说明：</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杭州总部公司地址：杭州市体育场路</w:t>
            </w:r>
            <w:r w:rsidRPr="00EC1682">
              <w:rPr>
                <w:rFonts w:ascii="microsoft yahei" w:eastAsia="宋体" w:hAnsi="microsoft yahei" w:cs="宋体"/>
                <w:color w:val="333333"/>
                <w:kern w:val="0"/>
                <w:szCs w:val="21"/>
              </w:rPr>
              <w:t>105</w:t>
            </w:r>
            <w:r w:rsidRPr="00EC1682">
              <w:rPr>
                <w:rFonts w:ascii="microsoft yahei" w:eastAsia="宋体" w:hAnsi="microsoft yahei" w:cs="宋体"/>
                <w:color w:val="333333"/>
                <w:kern w:val="0"/>
                <w:szCs w:val="21"/>
              </w:rPr>
              <w:t>号</w:t>
            </w:r>
            <w:proofErr w:type="gramStart"/>
            <w:r w:rsidRPr="00EC1682">
              <w:rPr>
                <w:rFonts w:ascii="microsoft yahei" w:eastAsia="宋体" w:hAnsi="microsoft yahei" w:cs="宋体"/>
                <w:color w:val="333333"/>
                <w:kern w:val="0"/>
                <w:szCs w:val="21"/>
              </w:rPr>
              <w:t>凯</w:t>
            </w:r>
            <w:proofErr w:type="gramEnd"/>
            <w:r w:rsidRPr="00EC1682">
              <w:rPr>
                <w:rFonts w:ascii="microsoft yahei" w:eastAsia="宋体" w:hAnsi="microsoft yahei" w:cs="宋体"/>
                <w:color w:val="333333"/>
                <w:kern w:val="0"/>
                <w:szCs w:val="21"/>
              </w:rPr>
              <w:t>喜雅大厦；</w:t>
            </w:r>
            <w:r w:rsidRPr="00EC1682">
              <w:rPr>
                <w:rFonts w:ascii="microsoft yahei" w:eastAsia="宋体" w:hAnsi="microsoft yahei" w:cs="宋体"/>
                <w:color w:val="333333"/>
                <w:kern w:val="0"/>
                <w:szCs w:val="21"/>
              </w:rPr>
              <w:t xml:space="preserve"> </w:t>
            </w:r>
            <w:proofErr w:type="gramStart"/>
            <w:r w:rsidRPr="00EC1682">
              <w:rPr>
                <w:rFonts w:ascii="microsoft yahei" w:eastAsia="宋体" w:hAnsi="microsoft yahei" w:cs="宋体"/>
                <w:color w:val="333333"/>
                <w:kern w:val="0"/>
                <w:szCs w:val="21"/>
              </w:rPr>
              <w:t>该岗位</w:t>
            </w:r>
            <w:proofErr w:type="gramEnd"/>
            <w:r w:rsidRPr="00EC1682">
              <w:rPr>
                <w:rFonts w:ascii="microsoft yahei" w:eastAsia="宋体" w:hAnsi="microsoft yahei" w:cs="宋体"/>
                <w:color w:val="333333"/>
                <w:kern w:val="0"/>
                <w:szCs w:val="21"/>
              </w:rPr>
              <w:t>隶属杭州总部业务部门。</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简历投递邮箱：</w:t>
            </w:r>
            <w:r w:rsidRPr="00EC1682">
              <w:rPr>
                <w:rFonts w:ascii="microsoft yahei" w:eastAsia="宋体" w:hAnsi="microsoft yahei" w:cs="宋体"/>
                <w:color w:val="333333"/>
                <w:kern w:val="0"/>
                <w:szCs w:val="21"/>
              </w:rPr>
              <w:t xml:space="preserve">hrzhaopin@cathayagroup.com </w:t>
            </w:r>
            <w:r w:rsidRPr="00EC1682">
              <w:rPr>
                <w:rFonts w:ascii="microsoft yahei" w:eastAsia="宋体" w:hAnsi="microsoft yahei" w:cs="宋体"/>
                <w:color w:val="333333"/>
                <w:kern w:val="0"/>
                <w:szCs w:val="21"/>
              </w:rPr>
              <w:t>联系人：谢小姐</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电话：</w:t>
            </w:r>
            <w:r w:rsidRPr="00EC1682">
              <w:rPr>
                <w:rFonts w:ascii="microsoft yahei" w:eastAsia="宋体" w:hAnsi="microsoft yahei" w:cs="宋体"/>
                <w:color w:val="333333"/>
                <w:kern w:val="0"/>
                <w:szCs w:val="21"/>
              </w:rPr>
              <w:t>0571-85098514</w:t>
            </w:r>
          </w:p>
        </w:tc>
        <w:tc>
          <w:tcPr>
            <w:tcW w:w="0" w:type="auto"/>
            <w:vAlign w:val="center"/>
            <w:hideMark/>
          </w:tcPr>
          <w:p w:rsidR="00EC1682" w:rsidRPr="00EC1682" w:rsidRDefault="00EC1682" w:rsidP="00EC1682">
            <w:pPr>
              <w:widowControl/>
              <w:jc w:val="left"/>
              <w:rPr>
                <w:rFonts w:ascii="Times New Roman" w:eastAsia="Times New Roman" w:hAnsi="Times New Roman" w:cs="Times New Roman"/>
                <w:kern w:val="0"/>
                <w:sz w:val="20"/>
                <w:szCs w:val="20"/>
              </w:rPr>
            </w:pPr>
          </w:p>
        </w:tc>
        <w:tc>
          <w:tcPr>
            <w:tcW w:w="0" w:type="auto"/>
            <w:vAlign w:val="center"/>
            <w:hideMark/>
          </w:tcPr>
          <w:p w:rsidR="00EC1682" w:rsidRPr="00EC1682" w:rsidRDefault="00EC1682" w:rsidP="00EC1682">
            <w:pPr>
              <w:widowControl/>
              <w:jc w:val="left"/>
              <w:rPr>
                <w:rFonts w:ascii="Times New Roman" w:eastAsia="Times New Roman" w:hAnsi="Times New Roman" w:cs="Times New Roman"/>
                <w:kern w:val="0"/>
                <w:sz w:val="20"/>
                <w:szCs w:val="20"/>
              </w:rPr>
            </w:pPr>
          </w:p>
        </w:tc>
      </w:tr>
    </w:tbl>
    <w:p w:rsidR="00EC1682" w:rsidRPr="00EC1682" w:rsidRDefault="00EC1682" w:rsidP="00EC1682">
      <w:pPr>
        <w:widowControl/>
        <w:jc w:val="left"/>
        <w:rPr>
          <w:rFonts w:ascii="microsoft yahei" w:eastAsia="宋体" w:hAnsi="microsoft yahei" w:cs="宋体"/>
          <w:color w:val="333333"/>
          <w:kern w:val="0"/>
          <w:szCs w:val="21"/>
        </w:rPr>
      </w:pPr>
    </w:p>
    <w:p w:rsidR="00EC1682" w:rsidRPr="00EC1682" w:rsidRDefault="00EC1682" w:rsidP="00EC1682">
      <w:pPr>
        <w:widowControl/>
        <w:spacing w:line="450" w:lineRule="atLeast"/>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职位</w:t>
      </w:r>
      <w:r w:rsidRPr="00EC1682">
        <w:rPr>
          <w:rFonts w:ascii="microsoft yahei" w:eastAsia="宋体" w:hAnsi="microsoft yahei" w:cs="宋体"/>
          <w:color w:val="333333"/>
          <w:kern w:val="0"/>
          <w:szCs w:val="21"/>
        </w:rPr>
        <w:t xml:space="preserve">(4): </w:t>
      </w:r>
      <w:r w:rsidRPr="00EC1682">
        <w:rPr>
          <w:rFonts w:ascii="microsoft yahei" w:eastAsia="宋体" w:hAnsi="microsoft yahei" w:cs="宋体"/>
          <w:color w:val="333333"/>
          <w:kern w:val="0"/>
          <w:szCs w:val="21"/>
        </w:rPr>
        <w:t>内贸业务员</w:t>
      </w:r>
      <w:r w:rsidRPr="00EC1682">
        <w:rPr>
          <w:rFonts w:ascii="microsoft yahei" w:eastAsia="宋体" w:hAnsi="microsoft yahei" w:cs="宋体"/>
          <w:color w:val="333333"/>
          <w:kern w:val="0"/>
          <w:szCs w:val="21"/>
        </w:rPr>
        <w:t>    </w:t>
      </w:r>
      <w:hyperlink r:id="rId8" w:history="1">
        <w:r w:rsidRPr="00EC1682">
          <w:rPr>
            <w:rFonts w:ascii="microsoft yahei" w:eastAsia="宋体" w:hAnsi="microsoft yahei" w:cs="宋体"/>
            <w:color w:val="0000FF"/>
            <w:kern w:val="0"/>
            <w:szCs w:val="21"/>
          </w:rPr>
          <w:t>投个简历</w:t>
        </w:r>
      </w:hyperlink>
    </w:p>
    <w:tbl>
      <w:tblPr>
        <w:tblW w:w="5000" w:type="pct"/>
        <w:tblCellMar>
          <w:left w:w="0" w:type="dxa"/>
          <w:right w:w="0" w:type="dxa"/>
        </w:tblCellMar>
        <w:tblLook w:val="04A0" w:firstRow="1" w:lastRow="0" w:firstColumn="1" w:lastColumn="0" w:noHBand="0" w:noVBand="1"/>
      </w:tblPr>
      <w:tblGrid>
        <w:gridCol w:w="1032"/>
        <w:gridCol w:w="1033"/>
        <w:gridCol w:w="1033"/>
        <w:gridCol w:w="1033"/>
        <w:gridCol w:w="1033"/>
        <w:gridCol w:w="3422"/>
        <w:gridCol w:w="14"/>
        <w:gridCol w:w="6"/>
      </w:tblGrid>
      <w:tr w:rsidR="00EC1682" w:rsidRPr="00EC1682" w:rsidTr="00EC1682">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全职</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1-5</w:t>
            </w:r>
            <w:r w:rsidRPr="00EC1682">
              <w:rPr>
                <w:rFonts w:ascii="microsoft yahei" w:eastAsia="宋体" w:hAnsi="microsoft yahei" w:cs="宋体"/>
                <w:color w:val="333333"/>
                <w:kern w:val="0"/>
                <w:szCs w:val="21"/>
              </w:rPr>
              <w:t>人</w:t>
            </w:r>
            <w:r w:rsidRPr="00EC1682">
              <w:rPr>
                <w:rFonts w:ascii="microsoft yahei" w:eastAsia="宋体" w:hAnsi="microsoft yahei" w:cs="宋体"/>
                <w:color w:val="333333"/>
                <w:kern w:val="0"/>
                <w:szCs w:val="21"/>
              </w:rPr>
              <w:t>(3)</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广东省</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佛山市</w:t>
            </w:r>
          </w:p>
        </w:tc>
      </w:tr>
      <w:tr w:rsidR="00EC1682" w:rsidRPr="00EC1682" w:rsidTr="00EC1682">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月薪</w:t>
            </w:r>
            <w:r w:rsidRPr="00EC1682">
              <w:rPr>
                <w:rFonts w:ascii="microsoft yahei" w:eastAsia="宋体" w:hAnsi="microsoft yahei" w:cs="宋体"/>
                <w:color w:val="333333"/>
                <w:kern w:val="0"/>
                <w:szCs w:val="21"/>
              </w:rPr>
              <w:t>(</w:t>
            </w:r>
            <w:r w:rsidRPr="00EC1682">
              <w:rPr>
                <w:rFonts w:ascii="microsoft yahei" w:eastAsia="宋体" w:hAnsi="microsoft yahei" w:cs="宋体"/>
                <w:color w:val="333333"/>
                <w:kern w:val="0"/>
                <w:szCs w:val="21"/>
              </w:rPr>
              <w:t>元</w:t>
            </w:r>
            <w:r w:rsidRPr="00EC1682">
              <w:rPr>
                <w:rFonts w:ascii="microsoft yahei" w:eastAsia="宋体" w:hAnsi="microsoft yahei" w:cs="宋体"/>
                <w:color w:val="333333"/>
                <w:kern w:val="0"/>
                <w:szCs w:val="21"/>
              </w:rPr>
              <w:t>)</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   </w:t>
            </w:r>
          </w:p>
        </w:tc>
      </w:tr>
      <w:tr w:rsidR="00EC1682" w:rsidRPr="00EC1682" w:rsidTr="00EC1682">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61,</w:t>
            </w:r>
            <w:r w:rsidRPr="00EC1682">
              <w:rPr>
                <w:rFonts w:ascii="microsoft yahei" w:eastAsia="宋体" w:hAnsi="microsoft yahei" w:cs="宋体"/>
                <w:color w:val="333333"/>
                <w:kern w:val="0"/>
                <w:szCs w:val="21"/>
              </w:rPr>
              <w:t>本科毕业</w:t>
            </w:r>
          </w:p>
        </w:tc>
      </w:tr>
      <w:tr w:rsidR="00EC1682" w:rsidRPr="00EC1682" w:rsidTr="00EC1682">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       </w:t>
            </w:r>
          </w:p>
        </w:tc>
      </w:tr>
      <w:tr w:rsidR="00EC1682" w:rsidRPr="00EC1682" w:rsidTr="00EC1682">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薪资福利：</w:t>
            </w:r>
            <w:r w:rsidRPr="00EC1682">
              <w:rPr>
                <w:rFonts w:ascii="microsoft yahei" w:eastAsia="宋体" w:hAnsi="microsoft yahei" w:cs="宋体"/>
                <w:color w:val="333333"/>
                <w:kern w:val="0"/>
                <w:szCs w:val="21"/>
              </w:rPr>
              <w:t xml:space="preserve"> 1</w:t>
            </w:r>
            <w:r w:rsidRPr="00EC1682">
              <w:rPr>
                <w:rFonts w:ascii="microsoft yahei" w:eastAsia="宋体" w:hAnsi="microsoft yahei" w:cs="宋体"/>
                <w:color w:val="333333"/>
                <w:kern w:val="0"/>
                <w:szCs w:val="21"/>
              </w:rPr>
              <w:t>、薪资：基础年薪</w:t>
            </w:r>
            <w:r w:rsidRPr="00EC1682">
              <w:rPr>
                <w:rFonts w:ascii="microsoft yahei" w:eastAsia="宋体" w:hAnsi="microsoft yahei" w:cs="宋体"/>
                <w:color w:val="333333"/>
                <w:kern w:val="0"/>
                <w:szCs w:val="21"/>
              </w:rPr>
              <w:t>5-6</w:t>
            </w:r>
            <w:r w:rsidRPr="00EC1682">
              <w:rPr>
                <w:rFonts w:ascii="microsoft yahei" w:eastAsia="宋体" w:hAnsi="microsoft yahei" w:cs="宋体"/>
                <w:color w:val="333333"/>
                <w:kern w:val="0"/>
                <w:szCs w:val="21"/>
              </w:rPr>
              <w:t>万左右，</w:t>
            </w:r>
            <w:proofErr w:type="gramStart"/>
            <w:r w:rsidRPr="00EC1682">
              <w:rPr>
                <w:rFonts w:ascii="microsoft yahei" w:eastAsia="宋体" w:hAnsi="microsoft yahei" w:cs="宋体"/>
                <w:color w:val="333333"/>
                <w:kern w:val="0"/>
                <w:szCs w:val="21"/>
              </w:rPr>
              <w:t>另享受</w:t>
            </w:r>
            <w:proofErr w:type="gramEnd"/>
            <w:r w:rsidRPr="00EC1682">
              <w:rPr>
                <w:rFonts w:ascii="microsoft yahei" w:eastAsia="宋体" w:hAnsi="microsoft yahei" w:cs="宋体"/>
                <w:color w:val="333333"/>
                <w:kern w:val="0"/>
                <w:szCs w:val="21"/>
              </w:rPr>
              <w:t>绩效奖金。</w:t>
            </w:r>
            <w:r w:rsidRPr="00EC1682">
              <w:rPr>
                <w:rFonts w:ascii="microsoft yahei" w:eastAsia="宋体" w:hAnsi="microsoft yahei" w:cs="宋体"/>
                <w:color w:val="333333"/>
                <w:kern w:val="0"/>
                <w:szCs w:val="21"/>
              </w:rPr>
              <w:t xml:space="preserve"> 2</w:t>
            </w:r>
            <w:r w:rsidRPr="00EC1682">
              <w:rPr>
                <w:rFonts w:ascii="microsoft yahei" w:eastAsia="宋体" w:hAnsi="microsoft yahei" w:cs="宋体"/>
                <w:color w:val="333333"/>
                <w:kern w:val="0"/>
                <w:szCs w:val="21"/>
              </w:rPr>
              <w:t>、五险</w:t>
            </w:r>
            <w:proofErr w:type="gramStart"/>
            <w:r w:rsidRPr="00EC1682">
              <w:rPr>
                <w:rFonts w:ascii="microsoft yahei" w:eastAsia="宋体" w:hAnsi="microsoft yahei" w:cs="宋体"/>
                <w:color w:val="333333"/>
                <w:kern w:val="0"/>
                <w:szCs w:val="21"/>
              </w:rPr>
              <w:t>一</w:t>
            </w:r>
            <w:proofErr w:type="gramEnd"/>
            <w:r w:rsidRPr="00EC1682">
              <w:rPr>
                <w:rFonts w:ascii="microsoft yahei" w:eastAsia="宋体" w:hAnsi="microsoft yahei" w:cs="宋体"/>
                <w:color w:val="333333"/>
                <w:kern w:val="0"/>
                <w:szCs w:val="21"/>
              </w:rPr>
              <w:t>金：养老保险、失业保险、工伤保险、医疗保险、生育保险、住房公积金。</w:t>
            </w:r>
            <w:r w:rsidRPr="00EC1682">
              <w:rPr>
                <w:rFonts w:ascii="microsoft yahei" w:eastAsia="宋体" w:hAnsi="microsoft yahei" w:cs="宋体"/>
                <w:color w:val="333333"/>
                <w:kern w:val="0"/>
                <w:szCs w:val="21"/>
              </w:rPr>
              <w:t xml:space="preserve"> 3</w:t>
            </w:r>
            <w:r w:rsidRPr="00EC1682">
              <w:rPr>
                <w:rFonts w:ascii="microsoft yahei" w:eastAsia="宋体" w:hAnsi="microsoft yahei" w:cs="宋体"/>
                <w:color w:val="333333"/>
                <w:kern w:val="0"/>
                <w:szCs w:val="21"/>
              </w:rPr>
              <w:t>、公司综合福利：年休假、节假日津贴、午餐补助、员工体检、商业保险等。</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应聘方式：</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简历投递邮箱：</w:t>
            </w:r>
            <w:r w:rsidRPr="00EC1682">
              <w:rPr>
                <w:rFonts w:ascii="microsoft yahei" w:eastAsia="宋体" w:hAnsi="microsoft yahei" w:cs="宋体"/>
                <w:color w:val="333333"/>
                <w:kern w:val="0"/>
                <w:szCs w:val="21"/>
              </w:rPr>
              <w:t>hrzhaopin@cathayagroup.com</w:t>
            </w:r>
            <w:r w:rsidRPr="00EC1682">
              <w:rPr>
                <w:rFonts w:ascii="microsoft yahei" w:eastAsia="宋体" w:hAnsi="microsoft yahei" w:cs="宋体"/>
                <w:color w:val="333333"/>
                <w:kern w:val="0"/>
                <w:szCs w:val="21"/>
              </w:rPr>
              <w:t>；</w:t>
            </w:r>
            <w:r w:rsidRPr="00EC1682">
              <w:rPr>
                <w:rFonts w:ascii="microsoft yahei" w:eastAsia="宋体" w:hAnsi="microsoft yahei" w:cs="宋体"/>
                <w:color w:val="333333"/>
                <w:kern w:val="0"/>
                <w:szCs w:val="21"/>
              </w:rPr>
              <w:t xml:space="preserve">kdjrshhr@163.com </w:t>
            </w:r>
            <w:r w:rsidRPr="00EC1682">
              <w:rPr>
                <w:rFonts w:ascii="microsoft yahei" w:eastAsia="宋体" w:hAnsi="microsoft yahei" w:cs="宋体"/>
                <w:color w:val="333333"/>
                <w:kern w:val="0"/>
                <w:szCs w:val="21"/>
              </w:rPr>
              <w:t>联系人：谢小姐</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电话：</w:t>
            </w:r>
            <w:r w:rsidRPr="00EC1682">
              <w:rPr>
                <w:rFonts w:ascii="microsoft yahei" w:eastAsia="宋体" w:hAnsi="microsoft yahei" w:cs="宋体"/>
                <w:color w:val="333333"/>
                <w:kern w:val="0"/>
                <w:szCs w:val="21"/>
              </w:rPr>
              <w:t>0571-85098514</w:t>
            </w:r>
          </w:p>
        </w:tc>
        <w:tc>
          <w:tcPr>
            <w:tcW w:w="0" w:type="auto"/>
            <w:vAlign w:val="center"/>
            <w:hideMark/>
          </w:tcPr>
          <w:p w:rsidR="00EC1682" w:rsidRPr="00EC1682" w:rsidRDefault="00EC1682" w:rsidP="00EC1682">
            <w:pPr>
              <w:widowControl/>
              <w:jc w:val="left"/>
              <w:rPr>
                <w:rFonts w:ascii="Times New Roman" w:eastAsia="Times New Roman" w:hAnsi="Times New Roman" w:cs="Times New Roman"/>
                <w:kern w:val="0"/>
                <w:sz w:val="20"/>
                <w:szCs w:val="20"/>
              </w:rPr>
            </w:pPr>
          </w:p>
        </w:tc>
        <w:tc>
          <w:tcPr>
            <w:tcW w:w="0" w:type="auto"/>
            <w:vAlign w:val="center"/>
            <w:hideMark/>
          </w:tcPr>
          <w:p w:rsidR="00EC1682" w:rsidRPr="00EC1682" w:rsidRDefault="00EC1682" w:rsidP="00EC1682">
            <w:pPr>
              <w:widowControl/>
              <w:jc w:val="left"/>
              <w:rPr>
                <w:rFonts w:ascii="Times New Roman" w:eastAsia="Times New Roman" w:hAnsi="Times New Roman" w:cs="Times New Roman"/>
                <w:kern w:val="0"/>
                <w:sz w:val="20"/>
                <w:szCs w:val="20"/>
              </w:rPr>
            </w:pPr>
          </w:p>
        </w:tc>
      </w:tr>
    </w:tbl>
    <w:p w:rsidR="00EC1682" w:rsidRPr="00EC1682" w:rsidRDefault="00EC1682" w:rsidP="00EC1682">
      <w:pPr>
        <w:widowControl/>
        <w:jc w:val="left"/>
        <w:rPr>
          <w:rFonts w:ascii="microsoft yahei" w:eastAsia="宋体" w:hAnsi="microsoft yahei" w:cs="宋体"/>
          <w:color w:val="333333"/>
          <w:kern w:val="0"/>
          <w:szCs w:val="21"/>
        </w:rPr>
      </w:pPr>
    </w:p>
    <w:p w:rsidR="00EC1682" w:rsidRPr="00EC1682" w:rsidRDefault="00EC1682" w:rsidP="00EC1682">
      <w:pPr>
        <w:widowControl/>
        <w:spacing w:line="450" w:lineRule="atLeast"/>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职位</w:t>
      </w:r>
      <w:r w:rsidRPr="00EC1682">
        <w:rPr>
          <w:rFonts w:ascii="microsoft yahei" w:eastAsia="宋体" w:hAnsi="microsoft yahei" w:cs="宋体"/>
          <w:color w:val="333333"/>
          <w:kern w:val="0"/>
          <w:szCs w:val="21"/>
        </w:rPr>
        <w:t xml:space="preserve">(5): </w:t>
      </w:r>
      <w:r w:rsidRPr="00EC1682">
        <w:rPr>
          <w:rFonts w:ascii="microsoft yahei" w:eastAsia="宋体" w:hAnsi="microsoft yahei" w:cs="宋体"/>
          <w:color w:val="333333"/>
          <w:kern w:val="0"/>
          <w:szCs w:val="21"/>
        </w:rPr>
        <w:t>内贸业务助理</w:t>
      </w:r>
      <w:r w:rsidRPr="00EC1682">
        <w:rPr>
          <w:rFonts w:ascii="microsoft yahei" w:eastAsia="宋体" w:hAnsi="microsoft yahei" w:cs="宋体"/>
          <w:color w:val="333333"/>
          <w:kern w:val="0"/>
          <w:szCs w:val="21"/>
        </w:rPr>
        <w:t>    </w:t>
      </w:r>
      <w:hyperlink r:id="rId9" w:history="1">
        <w:r w:rsidRPr="00EC1682">
          <w:rPr>
            <w:rFonts w:ascii="microsoft yahei" w:eastAsia="宋体" w:hAnsi="microsoft yahei" w:cs="宋体"/>
            <w:color w:val="0000FF"/>
            <w:kern w:val="0"/>
            <w:szCs w:val="21"/>
          </w:rPr>
          <w:t>投个简历</w:t>
        </w:r>
      </w:hyperlink>
    </w:p>
    <w:tbl>
      <w:tblPr>
        <w:tblW w:w="5000" w:type="pct"/>
        <w:tblCellMar>
          <w:left w:w="0" w:type="dxa"/>
          <w:right w:w="0" w:type="dxa"/>
        </w:tblCellMar>
        <w:tblLook w:val="04A0" w:firstRow="1" w:lastRow="0" w:firstColumn="1" w:lastColumn="0" w:noHBand="0" w:noVBand="1"/>
      </w:tblPr>
      <w:tblGrid>
        <w:gridCol w:w="1032"/>
        <w:gridCol w:w="1033"/>
        <w:gridCol w:w="1033"/>
        <w:gridCol w:w="1033"/>
        <w:gridCol w:w="1033"/>
        <w:gridCol w:w="3422"/>
        <w:gridCol w:w="14"/>
        <w:gridCol w:w="6"/>
      </w:tblGrid>
      <w:tr w:rsidR="00EC1682" w:rsidRPr="00EC1682" w:rsidTr="00EC1682">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全职</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1-5</w:t>
            </w:r>
            <w:r w:rsidRPr="00EC1682">
              <w:rPr>
                <w:rFonts w:ascii="microsoft yahei" w:eastAsia="宋体" w:hAnsi="microsoft yahei" w:cs="宋体"/>
                <w:color w:val="333333"/>
                <w:kern w:val="0"/>
                <w:szCs w:val="21"/>
              </w:rPr>
              <w:t>人</w:t>
            </w:r>
            <w:r w:rsidRPr="00EC1682">
              <w:rPr>
                <w:rFonts w:ascii="microsoft yahei" w:eastAsia="宋体" w:hAnsi="microsoft yahei" w:cs="宋体"/>
                <w:color w:val="333333"/>
                <w:kern w:val="0"/>
                <w:szCs w:val="21"/>
              </w:rPr>
              <w:t>(3)</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上海市</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市辖区</w:t>
            </w:r>
          </w:p>
        </w:tc>
      </w:tr>
      <w:tr w:rsidR="00EC1682" w:rsidRPr="00EC1682" w:rsidTr="00EC1682">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月薪</w:t>
            </w:r>
            <w:r w:rsidRPr="00EC1682">
              <w:rPr>
                <w:rFonts w:ascii="microsoft yahei" w:eastAsia="宋体" w:hAnsi="microsoft yahei" w:cs="宋体"/>
                <w:color w:val="333333"/>
                <w:kern w:val="0"/>
                <w:szCs w:val="21"/>
              </w:rPr>
              <w:t>(</w:t>
            </w:r>
            <w:r w:rsidRPr="00EC1682">
              <w:rPr>
                <w:rFonts w:ascii="microsoft yahei" w:eastAsia="宋体" w:hAnsi="microsoft yahei" w:cs="宋体"/>
                <w:color w:val="333333"/>
                <w:kern w:val="0"/>
                <w:szCs w:val="21"/>
              </w:rPr>
              <w:t>元</w:t>
            </w:r>
            <w:r w:rsidRPr="00EC1682">
              <w:rPr>
                <w:rFonts w:ascii="microsoft yahei" w:eastAsia="宋体" w:hAnsi="microsoft yahei" w:cs="宋体"/>
                <w:color w:val="333333"/>
                <w:kern w:val="0"/>
                <w:szCs w:val="21"/>
              </w:rPr>
              <w:t>)</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   </w:t>
            </w:r>
          </w:p>
        </w:tc>
      </w:tr>
      <w:tr w:rsidR="00EC1682" w:rsidRPr="00EC1682" w:rsidTr="00EC1682">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本科毕业</w:t>
            </w:r>
          </w:p>
        </w:tc>
      </w:tr>
      <w:tr w:rsidR="00EC1682" w:rsidRPr="00EC1682" w:rsidTr="00EC1682">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   </w:t>
            </w:r>
          </w:p>
        </w:tc>
      </w:tr>
      <w:tr w:rsidR="00EC1682" w:rsidRPr="00EC1682" w:rsidTr="00EC1682">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工作经验：应届毕业生，有</w:t>
            </w:r>
            <w:r w:rsidRPr="00EC1682">
              <w:rPr>
                <w:rFonts w:ascii="microsoft yahei" w:eastAsia="宋体" w:hAnsi="microsoft yahei" w:cs="宋体"/>
                <w:color w:val="333333"/>
                <w:kern w:val="0"/>
                <w:szCs w:val="21"/>
              </w:rPr>
              <w:t>1</w:t>
            </w:r>
            <w:r w:rsidRPr="00EC1682">
              <w:rPr>
                <w:rFonts w:ascii="microsoft yahei" w:eastAsia="宋体" w:hAnsi="microsoft yahei" w:cs="宋体"/>
                <w:color w:val="333333"/>
                <w:kern w:val="0"/>
                <w:szCs w:val="21"/>
              </w:rPr>
              <w:t>年以上相关实习经验。</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其他技能要求：</w:t>
            </w:r>
            <w:r w:rsidRPr="00EC1682">
              <w:rPr>
                <w:rFonts w:ascii="microsoft yahei" w:eastAsia="宋体" w:hAnsi="microsoft yahei" w:cs="宋体"/>
                <w:color w:val="333333"/>
                <w:kern w:val="0"/>
                <w:szCs w:val="21"/>
              </w:rPr>
              <w:t xml:space="preserve"> 1</w:t>
            </w:r>
            <w:r w:rsidRPr="00EC1682">
              <w:rPr>
                <w:rFonts w:ascii="microsoft yahei" w:eastAsia="宋体" w:hAnsi="microsoft yahei" w:cs="宋体"/>
                <w:color w:val="333333"/>
                <w:kern w:val="0"/>
                <w:szCs w:val="21"/>
              </w:rPr>
              <w:t>、英语要求</w:t>
            </w:r>
            <w:r w:rsidRPr="00EC1682">
              <w:rPr>
                <w:rFonts w:ascii="microsoft yahei" w:eastAsia="宋体" w:hAnsi="microsoft yahei" w:cs="宋体"/>
                <w:color w:val="333333"/>
                <w:kern w:val="0"/>
                <w:szCs w:val="21"/>
              </w:rPr>
              <w:t>:</w:t>
            </w:r>
            <w:r w:rsidRPr="00EC1682">
              <w:rPr>
                <w:rFonts w:ascii="microsoft yahei" w:eastAsia="宋体" w:hAnsi="microsoft yahei" w:cs="宋体"/>
                <w:color w:val="333333"/>
                <w:kern w:val="0"/>
                <w:szCs w:val="21"/>
              </w:rPr>
              <w:t>大学英语六级</w:t>
            </w:r>
            <w:r w:rsidRPr="00EC1682">
              <w:rPr>
                <w:rFonts w:ascii="microsoft yahei" w:eastAsia="宋体" w:hAnsi="microsoft yahei" w:cs="宋体"/>
                <w:color w:val="333333"/>
                <w:kern w:val="0"/>
                <w:szCs w:val="21"/>
              </w:rPr>
              <w:t xml:space="preserve"> 2</w:t>
            </w:r>
            <w:r w:rsidRPr="00EC1682">
              <w:rPr>
                <w:rFonts w:ascii="microsoft yahei" w:eastAsia="宋体" w:hAnsi="microsoft yahei" w:cs="宋体"/>
                <w:color w:val="333333"/>
                <w:kern w:val="0"/>
                <w:szCs w:val="21"/>
              </w:rPr>
              <w:t>、证书要求：熟练使用办公软件，最好有</w:t>
            </w:r>
            <w:r w:rsidRPr="00EC1682">
              <w:rPr>
                <w:rFonts w:ascii="microsoft yahei" w:eastAsia="宋体" w:hAnsi="microsoft yahei" w:cs="宋体"/>
                <w:color w:val="333333"/>
                <w:kern w:val="0"/>
                <w:szCs w:val="21"/>
              </w:rPr>
              <w:t>C1</w:t>
            </w:r>
            <w:r w:rsidRPr="00EC1682">
              <w:rPr>
                <w:rFonts w:ascii="microsoft yahei" w:eastAsia="宋体" w:hAnsi="microsoft yahei" w:cs="宋体"/>
                <w:color w:val="333333"/>
                <w:kern w:val="0"/>
                <w:szCs w:val="21"/>
              </w:rPr>
              <w:t>驾照。</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薪资福利：</w:t>
            </w:r>
            <w:r w:rsidRPr="00EC1682">
              <w:rPr>
                <w:rFonts w:ascii="microsoft yahei" w:eastAsia="宋体" w:hAnsi="microsoft yahei" w:cs="宋体"/>
                <w:color w:val="333333"/>
                <w:kern w:val="0"/>
                <w:szCs w:val="21"/>
              </w:rPr>
              <w:t xml:space="preserve"> 1</w:t>
            </w:r>
            <w:r w:rsidRPr="00EC1682">
              <w:rPr>
                <w:rFonts w:ascii="microsoft yahei" w:eastAsia="宋体" w:hAnsi="microsoft yahei" w:cs="宋体"/>
                <w:color w:val="333333"/>
                <w:kern w:val="0"/>
                <w:szCs w:val="21"/>
              </w:rPr>
              <w:t>、薪资：基础年薪</w:t>
            </w:r>
            <w:r w:rsidRPr="00EC1682">
              <w:rPr>
                <w:rFonts w:ascii="microsoft yahei" w:eastAsia="宋体" w:hAnsi="microsoft yahei" w:cs="宋体"/>
                <w:color w:val="333333"/>
                <w:kern w:val="0"/>
                <w:szCs w:val="21"/>
              </w:rPr>
              <w:t>5-6</w:t>
            </w:r>
            <w:r w:rsidRPr="00EC1682">
              <w:rPr>
                <w:rFonts w:ascii="microsoft yahei" w:eastAsia="宋体" w:hAnsi="microsoft yahei" w:cs="宋体"/>
                <w:color w:val="333333"/>
                <w:kern w:val="0"/>
                <w:szCs w:val="21"/>
              </w:rPr>
              <w:t>万，</w:t>
            </w:r>
            <w:proofErr w:type="gramStart"/>
            <w:r w:rsidRPr="00EC1682">
              <w:rPr>
                <w:rFonts w:ascii="microsoft yahei" w:eastAsia="宋体" w:hAnsi="microsoft yahei" w:cs="宋体"/>
                <w:color w:val="333333"/>
                <w:kern w:val="0"/>
                <w:szCs w:val="21"/>
              </w:rPr>
              <w:t>另享受</w:t>
            </w:r>
            <w:proofErr w:type="gramEnd"/>
            <w:r w:rsidRPr="00EC1682">
              <w:rPr>
                <w:rFonts w:ascii="microsoft yahei" w:eastAsia="宋体" w:hAnsi="microsoft yahei" w:cs="宋体"/>
                <w:color w:val="333333"/>
                <w:kern w:val="0"/>
                <w:szCs w:val="21"/>
              </w:rPr>
              <w:t>绩效奖金。</w:t>
            </w:r>
            <w:r w:rsidRPr="00EC1682">
              <w:rPr>
                <w:rFonts w:ascii="microsoft yahei" w:eastAsia="宋体" w:hAnsi="microsoft yahei" w:cs="宋体"/>
                <w:color w:val="333333"/>
                <w:kern w:val="0"/>
                <w:szCs w:val="21"/>
              </w:rPr>
              <w:t xml:space="preserve"> 2</w:t>
            </w:r>
            <w:r w:rsidRPr="00EC1682">
              <w:rPr>
                <w:rFonts w:ascii="microsoft yahei" w:eastAsia="宋体" w:hAnsi="microsoft yahei" w:cs="宋体"/>
                <w:color w:val="333333"/>
                <w:kern w:val="0"/>
                <w:szCs w:val="21"/>
              </w:rPr>
              <w:t>、五险</w:t>
            </w:r>
            <w:proofErr w:type="gramStart"/>
            <w:r w:rsidRPr="00EC1682">
              <w:rPr>
                <w:rFonts w:ascii="microsoft yahei" w:eastAsia="宋体" w:hAnsi="microsoft yahei" w:cs="宋体"/>
                <w:color w:val="333333"/>
                <w:kern w:val="0"/>
                <w:szCs w:val="21"/>
              </w:rPr>
              <w:t>一</w:t>
            </w:r>
            <w:proofErr w:type="gramEnd"/>
            <w:r w:rsidRPr="00EC1682">
              <w:rPr>
                <w:rFonts w:ascii="microsoft yahei" w:eastAsia="宋体" w:hAnsi="microsoft yahei" w:cs="宋体"/>
                <w:color w:val="333333"/>
                <w:kern w:val="0"/>
                <w:szCs w:val="21"/>
              </w:rPr>
              <w:t>金：养老保险、失业保险、工伤保险、医疗保险、生育保险、住房公积金。</w:t>
            </w:r>
            <w:r w:rsidRPr="00EC1682">
              <w:rPr>
                <w:rFonts w:ascii="microsoft yahei" w:eastAsia="宋体" w:hAnsi="microsoft yahei" w:cs="宋体"/>
                <w:color w:val="333333"/>
                <w:kern w:val="0"/>
                <w:szCs w:val="21"/>
              </w:rPr>
              <w:t xml:space="preserve"> 3</w:t>
            </w:r>
            <w:r w:rsidRPr="00EC1682">
              <w:rPr>
                <w:rFonts w:ascii="microsoft yahei" w:eastAsia="宋体" w:hAnsi="microsoft yahei" w:cs="宋体"/>
                <w:color w:val="333333"/>
                <w:kern w:val="0"/>
                <w:szCs w:val="21"/>
              </w:rPr>
              <w:t>、公司综合福利：年休假、节假日津贴、午餐补助、员工体检、商业保险等。</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上海公司：上海市杨浦区</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应聘方式：</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简历投递邮箱：</w:t>
            </w:r>
            <w:r w:rsidRPr="00EC1682">
              <w:rPr>
                <w:rFonts w:ascii="microsoft yahei" w:eastAsia="宋体" w:hAnsi="microsoft yahei" w:cs="宋体"/>
                <w:color w:val="333333"/>
                <w:kern w:val="0"/>
                <w:szCs w:val="21"/>
              </w:rPr>
              <w:t>hrzhaopin@cathayagroup.com</w:t>
            </w:r>
            <w:r w:rsidRPr="00EC1682">
              <w:rPr>
                <w:rFonts w:ascii="microsoft yahei" w:eastAsia="宋体" w:hAnsi="microsoft yahei" w:cs="宋体"/>
                <w:color w:val="333333"/>
                <w:kern w:val="0"/>
                <w:szCs w:val="21"/>
              </w:rPr>
              <w:t>；</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联系人：谢小姐</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电话：</w:t>
            </w:r>
            <w:r w:rsidRPr="00EC1682">
              <w:rPr>
                <w:rFonts w:ascii="microsoft yahei" w:eastAsia="宋体" w:hAnsi="microsoft yahei" w:cs="宋体"/>
                <w:color w:val="333333"/>
                <w:kern w:val="0"/>
                <w:szCs w:val="21"/>
              </w:rPr>
              <w:t>0571-85098514</w:t>
            </w:r>
          </w:p>
        </w:tc>
        <w:tc>
          <w:tcPr>
            <w:tcW w:w="0" w:type="auto"/>
            <w:vAlign w:val="center"/>
            <w:hideMark/>
          </w:tcPr>
          <w:p w:rsidR="00EC1682" w:rsidRPr="00EC1682" w:rsidRDefault="00EC1682" w:rsidP="00EC1682">
            <w:pPr>
              <w:widowControl/>
              <w:jc w:val="left"/>
              <w:rPr>
                <w:rFonts w:ascii="Times New Roman" w:eastAsia="Times New Roman" w:hAnsi="Times New Roman" w:cs="Times New Roman"/>
                <w:kern w:val="0"/>
                <w:sz w:val="20"/>
                <w:szCs w:val="20"/>
              </w:rPr>
            </w:pPr>
          </w:p>
        </w:tc>
        <w:tc>
          <w:tcPr>
            <w:tcW w:w="0" w:type="auto"/>
            <w:vAlign w:val="center"/>
            <w:hideMark/>
          </w:tcPr>
          <w:p w:rsidR="00EC1682" w:rsidRPr="00EC1682" w:rsidRDefault="00EC1682" w:rsidP="00EC1682">
            <w:pPr>
              <w:widowControl/>
              <w:jc w:val="left"/>
              <w:rPr>
                <w:rFonts w:ascii="Times New Roman" w:eastAsia="Times New Roman" w:hAnsi="Times New Roman" w:cs="Times New Roman"/>
                <w:kern w:val="0"/>
                <w:sz w:val="20"/>
                <w:szCs w:val="20"/>
              </w:rPr>
            </w:pPr>
          </w:p>
        </w:tc>
      </w:tr>
    </w:tbl>
    <w:p w:rsidR="00EC1682" w:rsidRPr="00EC1682" w:rsidRDefault="00EC1682" w:rsidP="00EC1682">
      <w:pPr>
        <w:widowControl/>
        <w:jc w:val="left"/>
        <w:rPr>
          <w:rFonts w:ascii="microsoft yahei" w:eastAsia="宋体" w:hAnsi="microsoft yahei" w:cs="宋体"/>
          <w:color w:val="333333"/>
          <w:kern w:val="0"/>
          <w:szCs w:val="21"/>
        </w:rPr>
      </w:pPr>
    </w:p>
    <w:p w:rsidR="00EC1682" w:rsidRPr="00EC1682" w:rsidRDefault="00EC1682" w:rsidP="00EC1682">
      <w:pPr>
        <w:widowControl/>
        <w:spacing w:line="450" w:lineRule="atLeast"/>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lastRenderedPageBreak/>
        <w:t>职位</w:t>
      </w:r>
      <w:r w:rsidRPr="00EC1682">
        <w:rPr>
          <w:rFonts w:ascii="microsoft yahei" w:eastAsia="宋体" w:hAnsi="microsoft yahei" w:cs="宋体"/>
          <w:color w:val="333333"/>
          <w:kern w:val="0"/>
          <w:szCs w:val="21"/>
        </w:rPr>
        <w:t xml:space="preserve">(6): </w:t>
      </w:r>
      <w:r w:rsidRPr="00EC1682">
        <w:rPr>
          <w:rFonts w:ascii="microsoft yahei" w:eastAsia="宋体" w:hAnsi="microsoft yahei" w:cs="宋体"/>
          <w:color w:val="333333"/>
          <w:kern w:val="0"/>
          <w:szCs w:val="21"/>
        </w:rPr>
        <w:t>内贸业务助理</w:t>
      </w:r>
      <w:r w:rsidRPr="00EC1682">
        <w:rPr>
          <w:rFonts w:ascii="microsoft yahei" w:eastAsia="宋体" w:hAnsi="microsoft yahei" w:cs="宋体"/>
          <w:color w:val="333333"/>
          <w:kern w:val="0"/>
          <w:szCs w:val="21"/>
        </w:rPr>
        <w:t>    </w:t>
      </w:r>
      <w:hyperlink r:id="rId10" w:history="1">
        <w:r w:rsidRPr="00EC1682">
          <w:rPr>
            <w:rFonts w:ascii="microsoft yahei" w:eastAsia="宋体" w:hAnsi="microsoft yahei" w:cs="宋体"/>
            <w:color w:val="0000FF"/>
            <w:kern w:val="0"/>
            <w:szCs w:val="21"/>
          </w:rPr>
          <w:t>投个简历</w:t>
        </w:r>
      </w:hyperlink>
    </w:p>
    <w:tbl>
      <w:tblPr>
        <w:tblW w:w="5000" w:type="pct"/>
        <w:tblCellMar>
          <w:left w:w="0" w:type="dxa"/>
          <w:right w:w="0" w:type="dxa"/>
        </w:tblCellMar>
        <w:tblLook w:val="04A0" w:firstRow="1" w:lastRow="0" w:firstColumn="1" w:lastColumn="0" w:noHBand="0" w:noVBand="1"/>
      </w:tblPr>
      <w:tblGrid>
        <w:gridCol w:w="1032"/>
        <w:gridCol w:w="1033"/>
        <w:gridCol w:w="1033"/>
        <w:gridCol w:w="1033"/>
        <w:gridCol w:w="1033"/>
        <w:gridCol w:w="3422"/>
        <w:gridCol w:w="14"/>
        <w:gridCol w:w="6"/>
      </w:tblGrid>
      <w:tr w:rsidR="00EC1682" w:rsidRPr="00EC1682" w:rsidTr="00EC1682">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全职</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1-5</w:t>
            </w:r>
            <w:r w:rsidRPr="00EC1682">
              <w:rPr>
                <w:rFonts w:ascii="microsoft yahei" w:eastAsia="宋体" w:hAnsi="microsoft yahei" w:cs="宋体"/>
                <w:color w:val="333333"/>
                <w:kern w:val="0"/>
                <w:szCs w:val="21"/>
              </w:rPr>
              <w:t>人</w:t>
            </w:r>
            <w:r w:rsidRPr="00EC1682">
              <w:rPr>
                <w:rFonts w:ascii="microsoft yahei" w:eastAsia="宋体" w:hAnsi="microsoft yahei" w:cs="宋体"/>
                <w:color w:val="333333"/>
                <w:kern w:val="0"/>
                <w:szCs w:val="21"/>
              </w:rPr>
              <w:t>(3)</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浙江省</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杭州市</w:t>
            </w:r>
          </w:p>
        </w:tc>
      </w:tr>
      <w:tr w:rsidR="00EC1682" w:rsidRPr="00EC1682" w:rsidTr="00EC1682">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月薪</w:t>
            </w:r>
            <w:r w:rsidRPr="00EC1682">
              <w:rPr>
                <w:rFonts w:ascii="microsoft yahei" w:eastAsia="宋体" w:hAnsi="microsoft yahei" w:cs="宋体"/>
                <w:color w:val="333333"/>
                <w:kern w:val="0"/>
                <w:szCs w:val="21"/>
              </w:rPr>
              <w:t>(</w:t>
            </w:r>
            <w:r w:rsidRPr="00EC1682">
              <w:rPr>
                <w:rFonts w:ascii="microsoft yahei" w:eastAsia="宋体" w:hAnsi="microsoft yahei" w:cs="宋体"/>
                <w:color w:val="333333"/>
                <w:kern w:val="0"/>
                <w:szCs w:val="21"/>
              </w:rPr>
              <w:t>元</w:t>
            </w:r>
            <w:r w:rsidRPr="00EC1682">
              <w:rPr>
                <w:rFonts w:ascii="microsoft yahei" w:eastAsia="宋体" w:hAnsi="microsoft yahei" w:cs="宋体"/>
                <w:color w:val="333333"/>
                <w:kern w:val="0"/>
                <w:szCs w:val="21"/>
              </w:rPr>
              <w:t>)</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   </w:t>
            </w:r>
          </w:p>
        </w:tc>
      </w:tr>
      <w:tr w:rsidR="00EC1682" w:rsidRPr="00EC1682" w:rsidTr="00EC1682">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本科毕业</w:t>
            </w:r>
          </w:p>
        </w:tc>
      </w:tr>
      <w:tr w:rsidR="00EC1682" w:rsidRPr="00EC1682" w:rsidTr="00EC1682">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   </w:t>
            </w:r>
          </w:p>
        </w:tc>
      </w:tr>
      <w:tr w:rsidR="00EC1682" w:rsidRPr="00EC1682" w:rsidTr="00EC1682">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EC1682" w:rsidRPr="00EC1682" w:rsidRDefault="00EC1682" w:rsidP="00EC1682">
            <w:pPr>
              <w:widowControl/>
              <w:jc w:val="left"/>
              <w:rPr>
                <w:rFonts w:ascii="microsoft yahei" w:eastAsia="宋体" w:hAnsi="microsoft yahei" w:cs="宋体"/>
                <w:color w:val="333333"/>
                <w:kern w:val="0"/>
                <w:szCs w:val="21"/>
              </w:rPr>
            </w:pPr>
            <w:r w:rsidRPr="00EC1682">
              <w:rPr>
                <w:rFonts w:ascii="microsoft yahei" w:eastAsia="宋体" w:hAnsi="microsoft yahei" w:cs="宋体"/>
                <w:color w:val="333333"/>
                <w:kern w:val="0"/>
                <w:szCs w:val="21"/>
              </w:rPr>
              <w:t>薪资福利：</w:t>
            </w:r>
            <w:r w:rsidRPr="00EC1682">
              <w:rPr>
                <w:rFonts w:ascii="microsoft yahei" w:eastAsia="宋体" w:hAnsi="microsoft yahei" w:cs="宋体"/>
                <w:color w:val="333333"/>
                <w:kern w:val="0"/>
                <w:szCs w:val="21"/>
              </w:rPr>
              <w:t xml:space="preserve"> 1</w:t>
            </w:r>
            <w:r w:rsidRPr="00EC1682">
              <w:rPr>
                <w:rFonts w:ascii="microsoft yahei" w:eastAsia="宋体" w:hAnsi="microsoft yahei" w:cs="宋体"/>
                <w:color w:val="333333"/>
                <w:kern w:val="0"/>
                <w:szCs w:val="21"/>
              </w:rPr>
              <w:t>、薪资：基础年薪</w:t>
            </w:r>
            <w:r w:rsidRPr="00EC1682">
              <w:rPr>
                <w:rFonts w:ascii="microsoft yahei" w:eastAsia="宋体" w:hAnsi="microsoft yahei" w:cs="宋体"/>
                <w:color w:val="333333"/>
                <w:kern w:val="0"/>
                <w:szCs w:val="21"/>
              </w:rPr>
              <w:t>5-6</w:t>
            </w:r>
            <w:r w:rsidRPr="00EC1682">
              <w:rPr>
                <w:rFonts w:ascii="microsoft yahei" w:eastAsia="宋体" w:hAnsi="microsoft yahei" w:cs="宋体"/>
                <w:color w:val="333333"/>
                <w:kern w:val="0"/>
                <w:szCs w:val="21"/>
              </w:rPr>
              <w:t>万左右，</w:t>
            </w:r>
            <w:proofErr w:type="gramStart"/>
            <w:r w:rsidRPr="00EC1682">
              <w:rPr>
                <w:rFonts w:ascii="microsoft yahei" w:eastAsia="宋体" w:hAnsi="microsoft yahei" w:cs="宋体"/>
                <w:color w:val="333333"/>
                <w:kern w:val="0"/>
                <w:szCs w:val="21"/>
              </w:rPr>
              <w:t>另享受</w:t>
            </w:r>
            <w:proofErr w:type="gramEnd"/>
            <w:r w:rsidRPr="00EC1682">
              <w:rPr>
                <w:rFonts w:ascii="microsoft yahei" w:eastAsia="宋体" w:hAnsi="microsoft yahei" w:cs="宋体"/>
                <w:color w:val="333333"/>
                <w:kern w:val="0"/>
                <w:szCs w:val="21"/>
              </w:rPr>
              <w:t>绩效奖金。</w:t>
            </w:r>
            <w:r w:rsidRPr="00EC1682">
              <w:rPr>
                <w:rFonts w:ascii="microsoft yahei" w:eastAsia="宋体" w:hAnsi="microsoft yahei" w:cs="宋体"/>
                <w:color w:val="333333"/>
                <w:kern w:val="0"/>
                <w:szCs w:val="21"/>
              </w:rPr>
              <w:t xml:space="preserve"> 2</w:t>
            </w:r>
            <w:r w:rsidRPr="00EC1682">
              <w:rPr>
                <w:rFonts w:ascii="microsoft yahei" w:eastAsia="宋体" w:hAnsi="microsoft yahei" w:cs="宋体"/>
                <w:color w:val="333333"/>
                <w:kern w:val="0"/>
                <w:szCs w:val="21"/>
              </w:rPr>
              <w:t>、五险</w:t>
            </w:r>
            <w:proofErr w:type="gramStart"/>
            <w:r w:rsidRPr="00EC1682">
              <w:rPr>
                <w:rFonts w:ascii="microsoft yahei" w:eastAsia="宋体" w:hAnsi="microsoft yahei" w:cs="宋体"/>
                <w:color w:val="333333"/>
                <w:kern w:val="0"/>
                <w:szCs w:val="21"/>
              </w:rPr>
              <w:t>一</w:t>
            </w:r>
            <w:proofErr w:type="gramEnd"/>
            <w:r w:rsidRPr="00EC1682">
              <w:rPr>
                <w:rFonts w:ascii="microsoft yahei" w:eastAsia="宋体" w:hAnsi="microsoft yahei" w:cs="宋体"/>
                <w:color w:val="333333"/>
                <w:kern w:val="0"/>
                <w:szCs w:val="21"/>
              </w:rPr>
              <w:t>金：养老保险、失业保险、工伤保险、医疗保险、生育保险、住房公积金。</w:t>
            </w:r>
            <w:r w:rsidRPr="00EC1682">
              <w:rPr>
                <w:rFonts w:ascii="microsoft yahei" w:eastAsia="宋体" w:hAnsi="microsoft yahei" w:cs="宋体"/>
                <w:color w:val="333333"/>
                <w:kern w:val="0"/>
                <w:szCs w:val="21"/>
              </w:rPr>
              <w:t xml:space="preserve"> 3</w:t>
            </w:r>
            <w:r w:rsidRPr="00EC1682">
              <w:rPr>
                <w:rFonts w:ascii="microsoft yahei" w:eastAsia="宋体" w:hAnsi="microsoft yahei" w:cs="宋体"/>
                <w:color w:val="333333"/>
                <w:kern w:val="0"/>
                <w:szCs w:val="21"/>
              </w:rPr>
              <w:t>、公司综合福利：年休假、节假日津贴、午餐补助、员工体检、商业保险等。</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应聘方式：</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简历投递邮箱：</w:t>
            </w:r>
            <w:r w:rsidRPr="00EC1682">
              <w:rPr>
                <w:rFonts w:ascii="microsoft yahei" w:eastAsia="宋体" w:hAnsi="microsoft yahei" w:cs="宋体"/>
                <w:color w:val="333333"/>
                <w:kern w:val="0"/>
                <w:szCs w:val="21"/>
              </w:rPr>
              <w:t>hrzhaopin@cathayagroup.com</w:t>
            </w:r>
            <w:r w:rsidRPr="00EC1682">
              <w:rPr>
                <w:rFonts w:ascii="microsoft yahei" w:eastAsia="宋体" w:hAnsi="microsoft yahei" w:cs="宋体"/>
                <w:color w:val="333333"/>
                <w:kern w:val="0"/>
                <w:szCs w:val="21"/>
              </w:rPr>
              <w:t>；</w:t>
            </w:r>
            <w:r w:rsidRPr="00EC1682">
              <w:rPr>
                <w:rFonts w:ascii="microsoft yahei" w:eastAsia="宋体" w:hAnsi="microsoft yahei" w:cs="宋体"/>
                <w:color w:val="333333"/>
                <w:kern w:val="0"/>
                <w:szCs w:val="21"/>
              </w:rPr>
              <w:t xml:space="preserve">kdjrshhr@163.com </w:t>
            </w:r>
            <w:r w:rsidRPr="00EC1682">
              <w:rPr>
                <w:rFonts w:ascii="microsoft yahei" w:eastAsia="宋体" w:hAnsi="microsoft yahei" w:cs="宋体"/>
                <w:color w:val="333333"/>
                <w:kern w:val="0"/>
                <w:szCs w:val="21"/>
              </w:rPr>
              <w:t>联系人：谢小姐</w:t>
            </w:r>
            <w:r w:rsidRPr="00EC1682">
              <w:rPr>
                <w:rFonts w:ascii="microsoft yahei" w:eastAsia="宋体" w:hAnsi="microsoft yahei" w:cs="宋体"/>
                <w:color w:val="333333"/>
                <w:kern w:val="0"/>
                <w:szCs w:val="21"/>
              </w:rPr>
              <w:t xml:space="preserve"> </w:t>
            </w:r>
            <w:r w:rsidRPr="00EC1682">
              <w:rPr>
                <w:rFonts w:ascii="microsoft yahei" w:eastAsia="宋体" w:hAnsi="microsoft yahei" w:cs="宋体"/>
                <w:color w:val="333333"/>
                <w:kern w:val="0"/>
                <w:szCs w:val="21"/>
              </w:rPr>
              <w:t>电话：</w:t>
            </w:r>
            <w:r w:rsidRPr="00EC1682">
              <w:rPr>
                <w:rFonts w:ascii="microsoft yahei" w:eastAsia="宋体" w:hAnsi="microsoft yahei" w:cs="宋体"/>
                <w:color w:val="333333"/>
                <w:kern w:val="0"/>
                <w:szCs w:val="21"/>
              </w:rPr>
              <w:t>0571-85098514</w:t>
            </w:r>
          </w:p>
        </w:tc>
        <w:tc>
          <w:tcPr>
            <w:tcW w:w="0" w:type="auto"/>
            <w:vAlign w:val="center"/>
            <w:hideMark/>
          </w:tcPr>
          <w:p w:rsidR="00EC1682" w:rsidRPr="00EC1682" w:rsidRDefault="00EC1682" w:rsidP="00EC1682">
            <w:pPr>
              <w:widowControl/>
              <w:jc w:val="left"/>
              <w:rPr>
                <w:rFonts w:ascii="Times New Roman" w:eastAsia="Times New Roman" w:hAnsi="Times New Roman" w:cs="Times New Roman"/>
                <w:kern w:val="0"/>
                <w:sz w:val="20"/>
                <w:szCs w:val="20"/>
              </w:rPr>
            </w:pPr>
          </w:p>
        </w:tc>
        <w:tc>
          <w:tcPr>
            <w:tcW w:w="0" w:type="auto"/>
            <w:vAlign w:val="center"/>
            <w:hideMark/>
          </w:tcPr>
          <w:p w:rsidR="00EC1682" w:rsidRPr="00EC1682" w:rsidRDefault="00EC1682" w:rsidP="00EC1682">
            <w:pPr>
              <w:widowControl/>
              <w:jc w:val="left"/>
              <w:rPr>
                <w:rFonts w:ascii="Times New Roman" w:eastAsia="Times New Roman" w:hAnsi="Times New Roman" w:cs="Times New Roman"/>
                <w:kern w:val="0"/>
                <w:sz w:val="20"/>
                <w:szCs w:val="20"/>
              </w:rPr>
            </w:pPr>
          </w:p>
        </w:tc>
      </w:tr>
    </w:tbl>
    <w:p w:rsidR="00EC1682" w:rsidRPr="00EC1682" w:rsidRDefault="00EC1682">
      <w:pPr>
        <w:rPr>
          <w:rFonts w:hint="eastAsia"/>
        </w:rPr>
      </w:pPr>
    </w:p>
    <w:sectPr w:rsidR="00EC1682" w:rsidRPr="00EC168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CE6"/>
    <w:rsid w:val="00026BA3"/>
    <w:rsid w:val="00502CE6"/>
    <w:rsid w:val="00EC1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168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C1682"/>
    <w:rPr>
      <w:b/>
      <w:bCs/>
    </w:rPr>
  </w:style>
  <w:style w:type="character" w:customStyle="1" w:styleId="apple-converted-space">
    <w:name w:val="apple-converted-space"/>
    <w:basedOn w:val="a0"/>
    <w:rsid w:val="00EC1682"/>
  </w:style>
  <w:style w:type="character" w:styleId="a5">
    <w:name w:val="Hyperlink"/>
    <w:basedOn w:val="a0"/>
    <w:uiPriority w:val="99"/>
    <w:semiHidden/>
    <w:unhideWhenUsed/>
    <w:rsid w:val="00EC168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168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C1682"/>
    <w:rPr>
      <w:b/>
      <w:bCs/>
    </w:rPr>
  </w:style>
  <w:style w:type="character" w:customStyle="1" w:styleId="apple-converted-space">
    <w:name w:val="apple-converted-space"/>
    <w:basedOn w:val="a0"/>
    <w:rsid w:val="00EC1682"/>
  </w:style>
  <w:style w:type="character" w:styleId="a5">
    <w:name w:val="Hyperlink"/>
    <w:basedOn w:val="a0"/>
    <w:uiPriority w:val="99"/>
    <w:semiHidden/>
    <w:unhideWhenUsed/>
    <w:rsid w:val="00EC16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2906003">
      <w:bodyDiv w:val="1"/>
      <w:marLeft w:val="0"/>
      <w:marRight w:val="0"/>
      <w:marTop w:val="0"/>
      <w:marBottom w:val="0"/>
      <w:divBdr>
        <w:top w:val="none" w:sz="0" w:space="0" w:color="auto"/>
        <w:left w:val="none" w:sz="0" w:space="0" w:color="auto"/>
        <w:bottom w:val="none" w:sz="0" w:space="0" w:color="auto"/>
        <w:right w:val="none" w:sz="0" w:space="0" w:color="auto"/>
      </w:divBdr>
    </w:div>
    <w:div w:id="1917476292">
      <w:bodyDiv w:val="1"/>
      <w:marLeft w:val="0"/>
      <w:marRight w:val="0"/>
      <w:marTop w:val="0"/>
      <w:marBottom w:val="0"/>
      <w:divBdr>
        <w:top w:val="none" w:sz="0" w:space="0" w:color="auto"/>
        <w:left w:val="none" w:sz="0" w:space="0" w:color="auto"/>
        <w:bottom w:val="none" w:sz="0" w:space="0" w:color="auto"/>
        <w:right w:val="none" w:sz="0" w:space="0" w:color="auto"/>
      </w:divBdr>
      <w:divsChild>
        <w:div w:id="188107048">
          <w:marLeft w:val="0"/>
          <w:marRight w:val="0"/>
          <w:marTop w:val="0"/>
          <w:marBottom w:val="0"/>
          <w:divBdr>
            <w:top w:val="none" w:sz="0" w:space="0" w:color="auto"/>
            <w:left w:val="none" w:sz="0" w:space="0" w:color="auto"/>
            <w:bottom w:val="none" w:sz="0" w:space="0" w:color="auto"/>
            <w:right w:val="none" w:sz="0" w:space="0" w:color="auto"/>
          </w:divBdr>
          <w:divsChild>
            <w:div w:id="1730886880">
              <w:marLeft w:val="0"/>
              <w:marRight w:val="0"/>
              <w:marTop w:val="0"/>
              <w:marBottom w:val="0"/>
              <w:divBdr>
                <w:top w:val="none" w:sz="0" w:space="0" w:color="auto"/>
                <w:left w:val="none" w:sz="0" w:space="0" w:color="auto"/>
                <w:bottom w:val="none" w:sz="0" w:space="0" w:color="auto"/>
                <w:right w:val="none" w:sz="0" w:space="0" w:color="auto"/>
              </w:divBdr>
            </w:div>
          </w:divsChild>
        </w:div>
        <w:div w:id="1764720531">
          <w:marLeft w:val="0"/>
          <w:marRight w:val="0"/>
          <w:marTop w:val="0"/>
          <w:marBottom w:val="0"/>
          <w:divBdr>
            <w:top w:val="none" w:sz="0" w:space="0" w:color="auto"/>
            <w:left w:val="none" w:sz="0" w:space="0" w:color="auto"/>
            <w:bottom w:val="none" w:sz="0" w:space="0" w:color="auto"/>
            <w:right w:val="none" w:sz="0" w:space="0" w:color="auto"/>
          </w:divBdr>
          <w:divsChild>
            <w:div w:id="441069142">
              <w:marLeft w:val="0"/>
              <w:marRight w:val="0"/>
              <w:marTop w:val="0"/>
              <w:marBottom w:val="0"/>
              <w:divBdr>
                <w:top w:val="none" w:sz="0" w:space="0" w:color="auto"/>
                <w:left w:val="none" w:sz="0" w:space="0" w:color="auto"/>
                <w:bottom w:val="none" w:sz="0" w:space="0" w:color="auto"/>
                <w:right w:val="none" w:sz="0" w:space="0" w:color="auto"/>
              </w:divBdr>
            </w:div>
          </w:divsChild>
        </w:div>
        <w:div w:id="689380951">
          <w:marLeft w:val="0"/>
          <w:marRight w:val="0"/>
          <w:marTop w:val="0"/>
          <w:marBottom w:val="0"/>
          <w:divBdr>
            <w:top w:val="none" w:sz="0" w:space="0" w:color="auto"/>
            <w:left w:val="none" w:sz="0" w:space="0" w:color="auto"/>
            <w:bottom w:val="none" w:sz="0" w:space="0" w:color="auto"/>
            <w:right w:val="none" w:sz="0" w:space="0" w:color="auto"/>
          </w:divBdr>
          <w:divsChild>
            <w:div w:id="1419668911">
              <w:marLeft w:val="0"/>
              <w:marRight w:val="0"/>
              <w:marTop w:val="0"/>
              <w:marBottom w:val="0"/>
              <w:divBdr>
                <w:top w:val="none" w:sz="0" w:space="0" w:color="auto"/>
                <w:left w:val="none" w:sz="0" w:space="0" w:color="auto"/>
                <w:bottom w:val="none" w:sz="0" w:space="0" w:color="auto"/>
                <w:right w:val="none" w:sz="0" w:space="0" w:color="auto"/>
              </w:divBdr>
            </w:div>
          </w:divsChild>
        </w:div>
        <w:div w:id="22174863">
          <w:marLeft w:val="0"/>
          <w:marRight w:val="0"/>
          <w:marTop w:val="0"/>
          <w:marBottom w:val="0"/>
          <w:divBdr>
            <w:top w:val="none" w:sz="0" w:space="0" w:color="auto"/>
            <w:left w:val="none" w:sz="0" w:space="0" w:color="auto"/>
            <w:bottom w:val="none" w:sz="0" w:space="0" w:color="auto"/>
            <w:right w:val="none" w:sz="0" w:space="0" w:color="auto"/>
          </w:divBdr>
          <w:divsChild>
            <w:div w:id="2068602607">
              <w:marLeft w:val="0"/>
              <w:marRight w:val="0"/>
              <w:marTop w:val="0"/>
              <w:marBottom w:val="0"/>
              <w:divBdr>
                <w:top w:val="none" w:sz="0" w:space="0" w:color="auto"/>
                <w:left w:val="none" w:sz="0" w:space="0" w:color="auto"/>
                <w:bottom w:val="none" w:sz="0" w:space="0" w:color="auto"/>
                <w:right w:val="none" w:sz="0" w:space="0" w:color="auto"/>
              </w:divBdr>
            </w:div>
          </w:divsChild>
        </w:div>
        <w:div w:id="1780878715">
          <w:marLeft w:val="0"/>
          <w:marRight w:val="0"/>
          <w:marTop w:val="0"/>
          <w:marBottom w:val="0"/>
          <w:divBdr>
            <w:top w:val="none" w:sz="0" w:space="0" w:color="auto"/>
            <w:left w:val="none" w:sz="0" w:space="0" w:color="auto"/>
            <w:bottom w:val="none" w:sz="0" w:space="0" w:color="auto"/>
            <w:right w:val="none" w:sz="0" w:space="0" w:color="auto"/>
          </w:divBdr>
          <w:divsChild>
            <w:div w:id="2021152235">
              <w:marLeft w:val="0"/>
              <w:marRight w:val="0"/>
              <w:marTop w:val="0"/>
              <w:marBottom w:val="0"/>
              <w:divBdr>
                <w:top w:val="none" w:sz="0" w:space="0" w:color="auto"/>
                <w:left w:val="none" w:sz="0" w:space="0" w:color="auto"/>
                <w:bottom w:val="none" w:sz="0" w:space="0" w:color="auto"/>
                <w:right w:val="none" w:sz="0" w:space="0" w:color="auto"/>
              </w:divBdr>
            </w:div>
          </w:divsChild>
        </w:div>
        <w:div w:id="1259362046">
          <w:marLeft w:val="0"/>
          <w:marRight w:val="0"/>
          <w:marTop w:val="0"/>
          <w:marBottom w:val="0"/>
          <w:divBdr>
            <w:top w:val="none" w:sz="0" w:space="0" w:color="auto"/>
            <w:left w:val="none" w:sz="0" w:space="0" w:color="auto"/>
            <w:bottom w:val="none" w:sz="0" w:space="0" w:color="auto"/>
            <w:right w:val="none" w:sz="0" w:space="0" w:color="auto"/>
          </w:divBdr>
          <w:divsChild>
            <w:div w:id="66443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fontTable" Target="fontTable.xml"/><Relationship Id="rId5" Type="http://schemas.openxmlformats.org/officeDocument/2006/relationships/hyperlink" Target="javascript:void(0)" TargetMode="Externa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645</Words>
  <Characters>3682</Characters>
  <Application>Microsoft Office Word</Application>
  <DocSecurity>0</DocSecurity>
  <Lines>30</Lines>
  <Paragraphs>8</Paragraphs>
  <ScaleCrop>false</ScaleCrop>
  <Company>china</Company>
  <LinksUpToDate>false</LinksUpToDate>
  <CharactersWithSpaces>4319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2019-04-15T01:05:00Z</dcterms:created>
  <dcterms:modified xsi:type="dcterms:W3CDTF">2019-04-15T01:07:00Z</dcterms:modified>
</cp:coreProperties>
</file>