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910B" w14:textId="77777777" w:rsidR="008277B8" w:rsidRDefault="008277B8" w:rsidP="008277B8">
      <w:pPr>
        <w:pStyle w:val="af2"/>
        <w:adjustRightInd w:val="0"/>
        <w:snapToGrid w:val="0"/>
        <w:spacing w:line="560" w:lineRule="exact"/>
        <w:jc w:val="left"/>
        <w:rPr>
          <w:rFonts w:ascii="黑体" w:eastAsia="黑体" w:hAnsi="黑体" w:cs="Calibri"/>
          <w:sz w:val="28"/>
          <w:szCs w:val="28"/>
        </w:rPr>
      </w:pPr>
      <w:r>
        <w:rPr>
          <w:rFonts w:ascii="黑体" w:eastAsia="黑体" w:hAnsi="黑体" w:cs="Calibri" w:hint="eastAsia"/>
          <w:sz w:val="28"/>
          <w:szCs w:val="28"/>
        </w:rPr>
        <w:t>附件2</w:t>
      </w:r>
    </w:p>
    <w:p w14:paraId="6F09897C" w14:textId="01FD1519" w:rsidR="008277B8" w:rsidRDefault="00EA7803" w:rsidP="00EA7803">
      <w:pPr>
        <w:widowControl/>
        <w:spacing w:line="560" w:lineRule="exact"/>
        <w:jc w:val="center"/>
        <w:rPr>
          <w:rFonts w:ascii="方正小标宋简体" w:eastAsia="方正小标宋简体" w:hAnsi="new" w:cs="仿宋_GB2312"/>
          <w:sz w:val="44"/>
          <w:szCs w:val="44"/>
        </w:rPr>
      </w:pPr>
      <w:r w:rsidRPr="00EA7803">
        <w:rPr>
          <w:rFonts w:ascii="方正小标宋简体" w:eastAsia="方正小标宋简体" w:hAnsi="new" w:cs="仿宋_GB2312" w:hint="eastAsia"/>
          <w:sz w:val="44"/>
          <w:szCs w:val="44"/>
        </w:rPr>
        <w:t>2</w:t>
      </w:r>
      <w:r w:rsidRPr="00EA7803">
        <w:rPr>
          <w:rFonts w:ascii="方正小标宋简体" w:eastAsia="方正小标宋简体" w:hAnsi="new" w:cs="仿宋_GB2312"/>
          <w:sz w:val="44"/>
          <w:szCs w:val="44"/>
        </w:rPr>
        <w:t>02</w:t>
      </w:r>
      <w:r>
        <w:rPr>
          <w:rFonts w:ascii="方正小标宋简体" w:eastAsia="方正小标宋简体" w:hAnsi="new" w:cs="仿宋_GB2312" w:hint="eastAsia"/>
          <w:sz w:val="44"/>
          <w:szCs w:val="44"/>
        </w:rPr>
        <w:t>4</w:t>
      </w:r>
      <w:r w:rsidRPr="00EA7803">
        <w:rPr>
          <w:rFonts w:ascii="方正小标宋简体" w:eastAsia="方正小标宋简体" w:hAnsi="new" w:cs="仿宋_GB2312" w:hint="eastAsia"/>
          <w:sz w:val="44"/>
          <w:szCs w:val="44"/>
        </w:rPr>
        <w:t>年浙江工商大学</w:t>
      </w:r>
      <w:r w:rsidR="008277B8">
        <w:rPr>
          <w:rFonts w:ascii="方正小标宋简体" w:eastAsia="方正小标宋简体" w:hAnsi="new" w:cs="仿宋_GB2312" w:hint="eastAsia"/>
          <w:sz w:val="44"/>
          <w:szCs w:val="44"/>
        </w:rPr>
        <w:t>科学道德和学风建设</w:t>
      </w:r>
      <w:r w:rsidR="00B90BF7">
        <w:rPr>
          <w:rFonts w:ascii="方正小标宋简体" w:eastAsia="方正小标宋简体" w:hAnsi="new" w:cs="仿宋_GB2312" w:hint="eastAsia"/>
          <w:sz w:val="44"/>
          <w:szCs w:val="44"/>
        </w:rPr>
        <w:t>系列活动</w:t>
      </w:r>
      <w:r w:rsidR="008277B8">
        <w:rPr>
          <w:rFonts w:ascii="方正小标宋简体" w:eastAsia="方正小标宋简体" w:hAnsi="new" w:cs="仿宋_GB2312" w:hint="eastAsia"/>
          <w:sz w:val="44"/>
          <w:szCs w:val="44"/>
        </w:rPr>
        <w:t>学风传承工作案例要求</w:t>
      </w:r>
    </w:p>
    <w:p w14:paraId="5BEC3B61" w14:textId="77777777" w:rsidR="008277B8" w:rsidRDefault="008277B8" w:rsidP="008277B8">
      <w:pPr>
        <w:pStyle w:val="af2"/>
        <w:adjustRightInd w:val="0"/>
        <w:snapToGrid w:val="0"/>
        <w:spacing w:line="54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 xml:space="preserve"> </w:t>
      </w:r>
    </w:p>
    <w:p w14:paraId="10AED048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一、内容结构</w:t>
      </w:r>
    </w:p>
    <w:p w14:paraId="1D791E0B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包括背景与理念、举措与特色、经验与思考等内容。要求主题突出、层次分明、内容充实、文字流畅，提供有新意、可借鉴的典型案例。</w:t>
      </w:r>
    </w:p>
    <w:p w14:paraId="4A825533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为方便后续推广，请凝练</w:t>
      </w:r>
      <w:r>
        <w:rPr>
          <w:rFonts w:ascii="new" w:eastAsia="仿宋_GB2312" w:hAnsi="new" w:hint="eastAsia"/>
          <w:sz w:val="30"/>
          <w:szCs w:val="30"/>
        </w:rPr>
        <w:t>500</w:t>
      </w:r>
      <w:r>
        <w:rPr>
          <w:rFonts w:ascii="仿宋_GB2312" w:eastAsia="仿宋_GB2312" w:hAnsi="new" w:hint="eastAsia"/>
          <w:sz w:val="30"/>
          <w:szCs w:val="30"/>
        </w:rPr>
        <w:t>字以内的工作案例摘要（概括工作做法的背景、目标、内容、实效及特色等）。</w:t>
      </w:r>
    </w:p>
    <w:p w14:paraId="050B7121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二、案例字数</w:t>
      </w:r>
    </w:p>
    <w:p w14:paraId="22FFAC2C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各单位可报送多个工作案例，单个案例字数控制在</w:t>
      </w:r>
      <w:r>
        <w:rPr>
          <w:rFonts w:ascii="new" w:eastAsia="仿宋_GB2312" w:hAnsi="new" w:hint="eastAsia"/>
          <w:sz w:val="30"/>
          <w:szCs w:val="30"/>
        </w:rPr>
        <w:t>2000</w:t>
      </w:r>
      <w:r>
        <w:rPr>
          <w:rFonts w:ascii="仿宋_GB2312" w:eastAsia="仿宋_GB2312" w:hAnsi="new" w:hint="eastAsia"/>
          <w:sz w:val="30"/>
          <w:szCs w:val="30"/>
        </w:rPr>
        <w:t>字以内，每个案例附上</w:t>
      </w:r>
      <w:r>
        <w:rPr>
          <w:rFonts w:ascii="new" w:eastAsia="仿宋_GB2312" w:hAnsi="new" w:hint="eastAsia"/>
          <w:sz w:val="30"/>
          <w:szCs w:val="30"/>
        </w:rPr>
        <w:t>5</w:t>
      </w:r>
      <w:r>
        <w:rPr>
          <w:rFonts w:ascii="仿宋_GB2312" w:eastAsia="仿宋_GB2312" w:hAnsi="new" w:hint="eastAsia"/>
          <w:sz w:val="30"/>
          <w:szCs w:val="30"/>
        </w:rPr>
        <w:t>张照片（配文字说明，</w:t>
      </w:r>
      <w:proofErr w:type="gramStart"/>
      <w:r>
        <w:rPr>
          <w:rFonts w:ascii="仿宋_GB2312" w:eastAsia="仿宋_GB2312" w:hAnsi="new" w:hint="eastAsia"/>
          <w:sz w:val="30"/>
          <w:szCs w:val="30"/>
        </w:rPr>
        <w:t>按文章</w:t>
      </w:r>
      <w:proofErr w:type="gramEnd"/>
      <w:r>
        <w:rPr>
          <w:rFonts w:ascii="仿宋_GB2312" w:eastAsia="仿宋_GB2312" w:hAnsi="new" w:hint="eastAsia"/>
          <w:sz w:val="30"/>
          <w:szCs w:val="30"/>
        </w:rPr>
        <w:t>位置编序，作为案例附件单独打包）。</w:t>
      </w:r>
    </w:p>
    <w:p w14:paraId="457CDBC4" w14:textId="77777777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三、案例格式</w:t>
      </w:r>
    </w:p>
    <w:p w14:paraId="6207C87D" w14:textId="0AA70F23" w:rsidR="008277B8" w:rsidRDefault="008277B8" w:rsidP="008277B8">
      <w:pPr>
        <w:pStyle w:val="af2"/>
        <w:adjustRightInd w:val="0"/>
        <w:snapToGrid w:val="0"/>
        <w:spacing w:line="520" w:lineRule="exact"/>
        <w:ind w:firstLineChars="200" w:firstLine="600"/>
        <w:rPr>
          <w:rFonts w:ascii="new" w:eastAsia="仿宋_GB2312" w:hAnsi="new"/>
          <w:sz w:val="30"/>
          <w:szCs w:val="30"/>
        </w:rPr>
      </w:pPr>
      <w:r>
        <w:rPr>
          <w:rFonts w:ascii="仿宋_GB2312" w:eastAsia="仿宋_GB2312" w:hAnsi="new" w:hint="eastAsia"/>
          <w:sz w:val="30"/>
          <w:szCs w:val="30"/>
        </w:rPr>
        <w:t>主标题为小二号方正小标宋简体；副标题或单位名称为三号楷体；主标题、单位名称、正文之间分别空一行；正文均为仿宋</w:t>
      </w:r>
      <w:r>
        <w:rPr>
          <w:rFonts w:ascii="new" w:eastAsia="仿宋_GB2312" w:hAnsi="new" w:hint="eastAsia"/>
          <w:sz w:val="30"/>
          <w:szCs w:val="30"/>
        </w:rPr>
        <w:t>_GB2312</w:t>
      </w:r>
      <w:r>
        <w:rPr>
          <w:rFonts w:ascii="仿宋_GB2312" w:eastAsia="仿宋_GB2312" w:hAnsi="new" w:hint="eastAsia"/>
          <w:sz w:val="30"/>
          <w:szCs w:val="30"/>
        </w:rPr>
        <w:t>小三号字；一级标题黑体小三号字；二级标题楷体</w:t>
      </w:r>
      <w:r>
        <w:rPr>
          <w:rFonts w:ascii="new" w:eastAsia="仿宋_GB2312" w:hAnsi="new" w:hint="eastAsia"/>
          <w:sz w:val="30"/>
          <w:szCs w:val="30"/>
        </w:rPr>
        <w:t>_GB2312</w:t>
      </w:r>
      <w:r>
        <w:rPr>
          <w:rFonts w:ascii="仿宋_GB2312" w:eastAsia="仿宋_GB2312" w:hAnsi="new" w:hint="eastAsia"/>
          <w:sz w:val="30"/>
          <w:szCs w:val="30"/>
        </w:rPr>
        <w:t>小三号字。来稿要求为</w:t>
      </w:r>
      <w:r>
        <w:rPr>
          <w:rFonts w:ascii="new" w:eastAsia="仿宋_GB2312" w:hAnsi="new" w:hint="eastAsia"/>
          <w:sz w:val="30"/>
          <w:szCs w:val="30"/>
        </w:rPr>
        <w:t>word</w:t>
      </w:r>
      <w:r>
        <w:rPr>
          <w:rFonts w:ascii="仿宋_GB2312" w:eastAsia="仿宋_GB2312" w:hAnsi="new" w:hint="eastAsia"/>
          <w:sz w:val="30"/>
          <w:szCs w:val="30"/>
        </w:rPr>
        <w:t>文档，文件名用“</w:t>
      </w:r>
      <w:r w:rsidR="00F603F2" w:rsidRPr="00F96BBF">
        <w:rPr>
          <w:rFonts w:ascii="仿宋_GB2312" w:eastAsia="仿宋_GB2312" w:hAnsi="new" w:hint="eastAsia"/>
          <w:sz w:val="30"/>
          <w:szCs w:val="30"/>
        </w:rPr>
        <w:t>202</w:t>
      </w:r>
      <w:r w:rsidR="00F603F2" w:rsidRPr="00F603F2">
        <w:rPr>
          <w:rFonts w:ascii="仿宋_GB2312" w:eastAsia="仿宋_GB2312" w:hAnsi="new" w:hint="eastAsia"/>
          <w:sz w:val="30"/>
          <w:szCs w:val="30"/>
        </w:rPr>
        <w:t>4</w:t>
      </w:r>
      <w:r w:rsidR="00F603F2" w:rsidRPr="00F96BBF">
        <w:rPr>
          <w:rFonts w:ascii="仿宋_GB2312" w:eastAsia="仿宋_GB2312" w:hAnsi="new" w:hint="eastAsia"/>
          <w:sz w:val="30"/>
          <w:szCs w:val="30"/>
        </w:rPr>
        <w:t>科学道德与学风建设-教师/学生-（论文/案例</w:t>
      </w:r>
      <w:r w:rsidR="00F603F2" w:rsidRPr="00F603F2">
        <w:rPr>
          <w:rFonts w:ascii="仿宋_GB2312" w:eastAsia="仿宋_GB2312" w:hAnsi="new" w:hint="eastAsia"/>
          <w:sz w:val="30"/>
          <w:szCs w:val="30"/>
        </w:rPr>
        <w:t>/学科类作品</w:t>
      </w:r>
      <w:r w:rsidR="00F603F2" w:rsidRPr="00F96BBF">
        <w:rPr>
          <w:rFonts w:ascii="仿宋_GB2312" w:eastAsia="仿宋_GB2312" w:hAnsi="new" w:hint="eastAsia"/>
          <w:sz w:val="30"/>
          <w:szCs w:val="30"/>
        </w:rPr>
        <w:t>）-</w:t>
      </w:r>
      <w:r w:rsidR="00F603F2" w:rsidRPr="00F603F2">
        <w:rPr>
          <w:rFonts w:ascii="仿宋_GB2312" w:eastAsia="仿宋_GB2312" w:hAnsi="new" w:hint="eastAsia"/>
          <w:sz w:val="30"/>
          <w:szCs w:val="30"/>
        </w:rPr>
        <w:t>XX</w:t>
      </w:r>
      <w:r w:rsidR="00F603F2" w:rsidRPr="00F96BBF">
        <w:rPr>
          <w:rFonts w:ascii="仿宋_GB2312" w:eastAsia="仿宋_GB2312" w:hAnsi="new" w:hint="eastAsia"/>
          <w:sz w:val="30"/>
          <w:szCs w:val="30"/>
        </w:rPr>
        <w:t>学院</w:t>
      </w:r>
      <w:r w:rsidR="00F603F2" w:rsidRPr="00F603F2">
        <w:rPr>
          <w:rFonts w:ascii="仿宋_GB2312" w:eastAsia="仿宋_GB2312" w:hAnsi="new" w:hint="eastAsia"/>
          <w:sz w:val="30"/>
          <w:szCs w:val="30"/>
        </w:rPr>
        <w:t>（简称）</w:t>
      </w:r>
      <w:r w:rsidR="00F603F2" w:rsidRPr="00F96BBF">
        <w:rPr>
          <w:rFonts w:ascii="仿宋_GB2312" w:eastAsia="仿宋_GB2312" w:hAnsi="new" w:hint="eastAsia"/>
          <w:sz w:val="30"/>
          <w:szCs w:val="30"/>
        </w:rPr>
        <w:t>-姓名-手机号</w:t>
      </w:r>
      <w:r>
        <w:rPr>
          <w:rFonts w:ascii="仿宋_GB2312" w:eastAsia="仿宋_GB2312" w:hAnsi="new" w:hint="eastAsia"/>
          <w:sz w:val="30"/>
          <w:szCs w:val="30"/>
        </w:rPr>
        <w:t>”。</w:t>
      </w:r>
    </w:p>
    <w:p w14:paraId="41F571DE" w14:textId="77777777" w:rsidR="00744257" w:rsidRDefault="00744257">
      <w:pPr>
        <w:sectPr w:rsidR="007442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B8BC76" w14:textId="0697C04A" w:rsidR="00744257" w:rsidRDefault="003F0629" w:rsidP="003F0629">
      <w:pPr>
        <w:widowControl/>
        <w:spacing w:line="560" w:lineRule="exact"/>
        <w:jc w:val="center"/>
        <w:rPr>
          <w:rFonts w:ascii="方正小标宋简体" w:eastAsia="方正小标宋简体" w:hAnsi="new" w:cs="仿宋_GB2312"/>
          <w:sz w:val="44"/>
          <w:szCs w:val="44"/>
        </w:rPr>
      </w:pPr>
      <w:r>
        <w:rPr>
          <w:rFonts w:ascii="方正小标宋简体" w:eastAsia="方正小标宋简体" w:hAnsi="new" w:cs="仿宋_GB2312" w:hint="eastAsia"/>
          <w:sz w:val="44"/>
          <w:szCs w:val="44"/>
        </w:rPr>
        <w:lastRenderedPageBreak/>
        <w:t>2024年浙江工商大学</w:t>
      </w:r>
      <w:r w:rsidR="00744257">
        <w:rPr>
          <w:rFonts w:ascii="方正小标宋简体" w:eastAsia="方正小标宋简体" w:hAnsi="new" w:cs="仿宋_GB2312" w:hint="eastAsia"/>
          <w:sz w:val="44"/>
          <w:szCs w:val="44"/>
        </w:rPr>
        <w:t>科学道德和学风建设论坛学风传承工作案例申报表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467"/>
        <w:gridCol w:w="1396"/>
        <w:gridCol w:w="3065"/>
      </w:tblGrid>
      <w:tr w:rsidR="00744257" w14:paraId="4ABB5D60" w14:textId="77777777" w:rsidTr="00744257">
        <w:trPr>
          <w:trHeight w:val="591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D262" w14:textId="17793E30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申报</w:t>
            </w:r>
            <w:r w:rsidR="003F0629">
              <w:rPr>
                <w:rFonts w:ascii="仿宋_GB2312" w:eastAsia="仿宋_GB2312" w:hAnsi="仿宋" w:hint="eastAsia"/>
                <w:sz w:val="28"/>
                <w:szCs w:val="28"/>
              </w:rPr>
              <w:t>学院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D970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4257" w14:paraId="1A73B279" w14:textId="77777777" w:rsidTr="00744257">
        <w:trPr>
          <w:trHeight w:val="567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14DA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工作案例名称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B507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4257" w14:paraId="4B1490E2" w14:textId="77777777" w:rsidTr="00744257">
        <w:trPr>
          <w:trHeight w:val="591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9922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 责 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8AA4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6E86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E651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4257" w14:paraId="17D74CD0" w14:textId="77777777" w:rsidTr="00744257">
        <w:trPr>
          <w:trHeight w:val="591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17AC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 系 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1F10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9323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75F7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4257" w14:paraId="6BC1C957" w14:textId="77777777" w:rsidTr="00744257">
        <w:trPr>
          <w:trHeight w:val="591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975D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    机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8F6B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465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箱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DF70" w14:textId="77777777" w:rsidR="00744257" w:rsidRDefault="0074425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744257" w14:paraId="48A88031" w14:textId="77777777" w:rsidTr="00744257">
        <w:trPr>
          <w:trHeight w:val="4297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FE7" w14:textId="77777777" w:rsidR="00744257" w:rsidRDefault="00744257">
            <w:pPr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工作案例摘要（500字以内）：</w:t>
            </w:r>
          </w:p>
          <w:p w14:paraId="7246E69B" w14:textId="77777777" w:rsidR="00744257" w:rsidRDefault="00744257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（简要概括案例的背景、目标、内容、实效及特色等）</w:t>
            </w:r>
          </w:p>
          <w:p w14:paraId="2509B029" w14:textId="77777777" w:rsidR="00744257" w:rsidRDefault="00744257" w:rsidP="006905C9">
            <w:pPr>
              <w:spacing w:line="360" w:lineRule="auto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7FB7E570" w14:textId="77777777" w:rsidR="00744257" w:rsidRDefault="00744257" w:rsidP="006905C9">
            <w:pPr>
              <w:spacing w:line="360" w:lineRule="auto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4CEA0401" w14:textId="77777777" w:rsidR="00744257" w:rsidRPr="006905C9" w:rsidRDefault="00744257" w:rsidP="006905C9">
            <w:pPr>
              <w:spacing w:line="360" w:lineRule="auto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744257" w14:paraId="22CE4110" w14:textId="77777777" w:rsidTr="00744257">
        <w:trPr>
          <w:trHeight w:val="4421"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ABE0" w14:textId="77777777" w:rsidR="00744257" w:rsidRDefault="00744257">
            <w:pPr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工作案例文本（2000字以内）：</w:t>
            </w:r>
          </w:p>
          <w:p w14:paraId="62B05C35" w14:textId="77777777" w:rsidR="00744257" w:rsidRDefault="00744257">
            <w:pPr>
              <w:spacing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（可另附页）</w:t>
            </w:r>
          </w:p>
        </w:tc>
      </w:tr>
    </w:tbl>
    <w:p w14:paraId="4EE3429F" w14:textId="562D144F" w:rsidR="00C47BC9" w:rsidRPr="008277B8" w:rsidRDefault="00C47BC9"/>
    <w:sectPr w:rsidR="00C47BC9" w:rsidRPr="00827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9D29" w14:textId="77777777" w:rsidR="008277B8" w:rsidRDefault="008277B8" w:rsidP="008277B8">
      <w:r>
        <w:separator/>
      </w:r>
    </w:p>
  </w:endnote>
  <w:endnote w:type="continuationSeparator" w:id="0">
    <w:p w14:paraId="2EFF5508" w14:textId="77777777" w:rsidR="008277B8" w:rsidRDefault="008277B8" w:rsidP="0082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ew">
    <w:altName w:val="Cambria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031B" w14:textId="77777777" w:rsidR="008277B8" w:rsidRDefault="008277B8" w:rsidP="008277B8">
      <w:r>
        <w:separator/>
      </w:r>
    </w:p>
  </w:footnote>
  <w:footnote w:type="continuationSeparator" w:id="0">
    <w:p w14:paraId="109A5F32" w14:textId="77777777" w:rsidR="008277B8" w:rsidRDefault="008277B8" w:rsidP="00827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D3"/>
    <w:rsid w:val="002B3A84"/>
    <w:rsid w:val="003F0629"/>
    <w:rsid w:val="006905C9"/>
    <w:rsid w:val="00744257"/>
    <w:rsid w:val="007E62D3"/>
    <w:rsid w:val="008277B8"/>
    <w:rsid w:val="00B90BF7"/>
    <w:rsid w:val="00C47BC9"/>
    <w:rsid w:val="00EA7803"/>
    <w:rsid w:val="00F6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B3F1F"/>
  <w15:chartTrackingRefBased/>
  <w15:docId w15:val="{7410C556-815F-4AA1-BC44-438B587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7B8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62D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2D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2D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2D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2D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2D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2D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2D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2D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2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6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6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62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62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62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62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62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62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62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E6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2D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E62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2D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E62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2D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E62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E62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62D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77B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277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77B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277B8"/>
    <w:rPr>
      <w:sz w:val="18"/>
      <w:szCs w:val="18"/>
    </w:rPr>
  </w:style>
  <w:style w:type="paragraph" w:styleId="af2">
    <w:name w:val="Body Text"/>
    <w:basedOn w:val="a"/>
    <w:link w:val="af3"/>
    <w:uiPriority w:val="99"/>
    <w:unhideWhenUsed/>
    <w:rsid w:val="008277B8"/>
    <w:rPr>
      <w:rFonts w:ascii="Times New Roman" w:hAnsi="Times New Roman" w:cs="Times New Roman"/>
      <w:sz w:val="24"/>
      <w:szCs w:val="24"/>
    </w:rPr>
  </w:style>
  <w:style w:type="character" w:customStyle="1" w:styleId="af3">
    <w:name w:val="正文文本 字符"/>
    <w:basedOn w:val="a0"/>
    <w:link w:val="af2"/>
    <w:uiPriority w:val="99"/>
    <w:rsid w:val="008277B8"/>
    <w:rPr>
      <w:rFonts w:ascii="Times New Roman" w:eastAsia="宋体" w:hAnsi="Times New Roman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</dc:creator>
  <cp:keywords/>
  <dc:description/>
  <cp:lastModifiedBy>Vincent</cp:lastModifiedBy>
  <cp:revision>9</cp:revision>
  <dcterms:created xsi:type="dcterms:W3CDTF">2024-03-25T07:46:00Z</dcterms:created>
  <dcterms:modified xsi:type="dcterms:W3CDTF">2024-04-01T01:27:00Z</dcterms:modified>
</cp:coreProperties>
</file>